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1"/>
        <w:tblW w:w="10737" w:type="dxa"/>
        <w:tblLook w:val="04A0" w:firstRow="1" w:lastRow="0" w:firstColumn="1" w:lastColumn="0" w:noHBand="0" w:noVBand="1"/>
      </w:tblPr>
      <w:tblGrid>
        <w:gridCol w:w="4509"/>
        <w:gridCol w:w="1944"/>
        <w:gridCol w:w="4284"/>
      </w:tblGrid>
      <w:tr w:rsidR="00D24115" w:rsidRPr="002613E0" w14:paraId="5AB174F9" w14:textId="77777777" w:rsidTr="00D106B9">
        <w:trPr>
          <w:trHeight w:val="970"/>
        </w:trPr>
        <w:tc>
          <w:tcPr>
            <w:tcW w:w="4509" w:type="dxa"/>
            <w:shd w:val="clear" w:color="auto" w:fill="auto"/>
          </w:tcPr>
          <w:p w14:paraId="206112A0" w14:textId="77777777" w:rsidR="00D24115" w:rsidRPr="002613E0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27"/>
                <w:szCs w:val="27"/>
                <w:lang w:val="ru-RU"/>
              </w:rPr>
            </w:pPr>
          </w:p>
          <w:p w14:paraId="47143FFE" w14:textId="77777777" w:rsidR="00D24115" w:rsidRPr="002613E0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27"/>
                <w:szCs w:val="27"/>
                <w:lang w:val="ru-RU"/>
              </w:rPr>
            </w:pPr>
            <w:r w:rsidRPr="002613E0">
              <w:rPr>
                <w:rFonts w:ascii="Times New Roman" w:hAnsi="Times New Roman"/>
                <w:b/>
                <w:color w:val="4F81BD"/>
                <w:sz w:val="27"/>
                <w:szCs w:val="27"/>
                <w:lang w:val="ru-RU"/>
              </w:rPr>
              <w:t xml:space="preserve">QAZAQSTAN RESPÝBLIKASY </w:t>
            </w:r>
          </w:p>
          <w:p w14:paraId="6EE7D221" w14:textId="77777777" w:rsidR="00D24115" w:rsidRPr="002613E0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8"/>
                <w:szCs w:val="8"/>
                <w:lang w:val="ru-RU"/>
              </w:rPr>
            </w:pPr>
          </w:p>
          <w:p w14:paraId="4E753A8B" w14:textId="77777777" w:rsidR="00D24115" w:rsidRPr="002613E0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613E0">
              <w:rPr>
                <w:rFonts w:ascii="Times New Roman" w:hAnsi="Times New Roman"/>
                <w:b/>
                <w:color w:val="4F81BD"/>
                <w:sz w:val="27"/>
                <w:szCs w:val="27"/>
                <w:lang w:val="ru-RU"/>
              </w:rPr>
              <w:t>ÁDILET MINISTRLIGI</w:t>
            </w:r>
          </w:p>
        </w:tc>
        <w:tc>
          <w:tcPr>
            <w:tcW w:w="1944" w:type="dxa"/>
            <w:shd w:val="clear" w:color="auto" w:fill="auto"/>
            <w:hideMark/>
          </w:tcPr>
          <w:p w14:paraId="0253B866" w14:textId="77777777" w:rsidR="00D24115" w:rsidRPr="002613E0" w:rsidRDefault="00D24115" w:rsidP="00D106B9">
            <w:pPr>
              <w:spacing w:after="0" w:line="240" w:lineRule="auto"/>
              <w:rPr>
                <w:rFonts w:ascii="Times New Roman" w:hAnsi="Times New Roman"/>
                <w:sz w:val="28"/>
                <w:lang w:val="ru-RU"/>
              </w:rPr>
            </w:pPr>
            <w:r w:rsidRPr="002613E0"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5DFE5743" wp14:editId="01668C12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0</wp:posOffset>
                  </wp:positionV>
                  <wp:extent cx="1019175" cy="1047750"/>
                  <wp:effectExtent l="0" t="0" r="9525" b="0"/>
                  <wp:wrapThrough wrapText="bothSides">
                    <wp:wrapPolygon edited="0">
                      <wp:start x="6864" y="0"/>
                      <wp:lineTo x="4037" y="1178"/>
                      <wp:lineTo x="0" y="5105"/>
                      <wp:lineTo x="0" y="17673"/>
                      <wp:lineTo x="2019" y="18851"/>
                      <wp:lineTo x="4441" y="21207"/>
                      <wp:lineTo x="6864" y="21207"/>
                      <wp:lineTo x="14535" y="21207"/>
                      <wp:lineTo x="16957" y="21207"/>
                      <wp:lineTo x="19783" y="20029"/>
                      <wp:lineTo x="21398" y="17673"/>
                      <wp:lineTo x="21398" y="5105"/>
                      <wp:lineTo x="17361" y="1178"/>
                      <wp:lineTo x="14535" y="0"/>
                      <wp:lineTo x="6864" y="0"/>
                    </wp:wrapPolygon>
                  </wp:wrapThrough>
                  <wp:docPr id="3" name="Рисунок 3" descr="Описание: 800px-Emblem_of_Kazakhstan_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800px-Emblem_of_Kazakhstan_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shd w:val="clear" w:color="auto" w:fill="auto"/>
          </w:tcPr>
          <w:p w14:paraId="60D5C29F" w14:textId="77777777" w:rsidR="00D24115" w:rsidRPr="002613E0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27"/>
                <w:szCs w:val="27"/>
                <w:lang w:val="ru-RU"/>
              </w:rPr>
            </w:pPr>
          </w:p>
          <w:p w14:paraId="039835FE" w14:textId="77777777" w:rsidR="00D24115" w:rsidRPr="002613E0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27"/>
                <w:szCs w:val="27"/>
                <w:lang w:val="ru-RU"/>
              </w:rPr>
            </w:pPr>
            <w:r w:rsidRPr="002613E0">
              <w:rPr>
                <w:rFonts w:ascii="Times New Roman" w:hAnsi="Times New Roman"/>
                <w:b/>
                <w:color w:val="4F81BD"/>
                <w:sz w:val="27"/>
                <w:szCs w:val="27"/>
                <w:lang w:val="ru-RU"/>
              </w:rPr>
              <w:t>МИНИСТЕРСТВО ЮСТИЦИИ</w:t>
            </w:r>
          </w:p>
          <w:p w14:paraId="015C0ECB" w14:textId="77777777" w:rsidR="00D24115" w:rsidRPr="002613E0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8"/>
                <w:szCs w:val="8"/>
                <w:lang w:val="ru-RU"/>
              </w:rPr>
            </w:pPr>
          </w:p>
          <w:p w14:paraId="43B03A18" w14:textId="77777777" w:rsidR="00D24115" w:rsidRPr="002613E0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613E0">
              <w:rPr>
                <w:rFonts w:ascii="Times New Roman" w:hAnsi="Times New Roman"/>
                <w:b/>
                <w:color w:val="4F81BD"/>
                <w:sz w:val="27"/>
                <w:szCs w:val="27"/>
                <w:lang w:val="ru-RU"/>
              </w:rPr>
              <w:t>РЕСПУБЛИКИ КАЗАХСТАН</w:t>
            </w:r>
          </w:p>
        </w:tc>
      </w:tr>
      <w:tr w:rsidR="00D24115" w:rsidRPr="002613E0" w14:paraId="3445F71B" w14:textId="77777777" w:rsidTr="00D106B9">
        <w:trPr>
          <w:trHeight w:val="95"/>
        </w:trPr>
        <w:tc>
          <w:tcPr>
            <w:tcW w:w="10737" w:type="dxa"/>
            <w:gridSpan w:val="3"/>
            <w:shd w:val="clear" w:color="auto" w:fill="auto"/>
          </w:tcPr>
          <w:p w14:paraId="64E159FC" w14:textId="77777777" w:rsidR="00D24115" w:rsidRPr="002613E0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28"/>
                <w:u w:val="single"/>
                <w:lang w:val="ru-RU"/>
              </w:rPr>
            </w:pPr>
            <w:r w:rsidRPr="002613E0">
              <w:rPr>
                <w:rFonts w:ascii="Times New Roman" w:hAnsi="Times New Roman"/>
                <w:b/>
                <w:color w:val="4F81BD"/>
                <w:sz w:val="24"/>
                <w:u w:val="single"/>
                <w:lang w:val="ru-RU"/>
              </w:rPr>
              <w:t>______________________________________________________________________________________</w:t>
            </w:r>
          </w:p>
        </w:tc>
      </w:tr>
      <w:tr w:rsidR="00D24115" w:rsidRPr="002613E0" w14:paraId="5485C6EE" w14:textId="77777777" w:rsidTr="00D106B9">
        <w:trPr>
          <w:trHeight w:val="616"/>
        </w:trPr>
        <w:tc>
          <w:tcPr>
            <w:tcW w:w="4509" w:type="dxa"/>
            <w:shd w:val="clear" w:color="auto" w:fill="auto"/>
          </w:tcPr>
          <w:p w14:paraId="7B25A97C" w14:textId="77777777" w:rsidR="00D24115" w:rsidRPr="00E51CF3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8"/>
                <w:szCs w:val="8"/>
                <w:lang w:val="en-US"/>
              </w:rPr>
            </w:pPr>
          </w:p>
          <w:p w14:paraId="6EE402B7" w14:textId="77777777" w:rsidR="00D24115" w:rsidRPr="00E51CF3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16"/>
                <w:lang w:val="en-US"/>
              </w:rPr>
            </w:pPr>
            <w:r w:rsidRPr="00E51CF3">
              <w:rPr>
                <w:rFonts w:ascii="Times New Roman" w:hAnsi="Times New Roman"/>
                <w:b/>
                <w:color w:val="4F81BD"/>
                <w:sz w:val="16"/>
                <w:lang w:val="en-US"/>
              </w:rPr>
              <w:t>010000, Nur-</w:t>
            </w:r>
            <w:proofErr w:type="spellStart"/>
            <w:r w:rsidRPr="00E51CF3">
              <w:rPr>
                <w:rFonts w:ascii="Times New Roman" w:hAnsi="Times New Roman"/>
                <w:b/>
                <w:color w:val="4F81BD"/>
                <w:sz w:val="16"/>
                <w:lang w:val="en-US"/>
              </w:rPr>
              <w:t>Sultanqalasy</w:t>
            </w:r>
            <w:proofErr w:type="spellEnd"/>
            <w:r w:rsidRPr="00E51CF3">
              <w:rPr>
                <w:rFonts w:ascii="Times New Roman" w:hAnsi="Times New Roman"/>
                <w:b/>
                <w:color w:val="4F81BD"/>
                <w:sz w:val="16"/>
                <w:lang w:val="en-US"/>
              </w:rPr>
              <w:t>,</w:t>
            </w:r>
          </w:p>
          <w:p w14:paraId="3C490C4F" w14:textId="77777777" w:rsidR="00D24115" w:rsidRPr="00E51CF3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16"/>
                <w:lang w:val="en-US"/>
              </w:rPr>
            </w:pPr>
            <w:r w:rsidRPr="00E51CF3">
              <w:rPr>
                <w:rFonts w:ascii="Times New Roman" w:hAnsi="Times New Roman"/>
                <w:b/>
                <w:color w:val="4F81BD"/>
                <w:sz w:val="16"/>
                <w:lang w:val="en-US"/>
              </w:rPr>
              <w:t>«</w:t>
            </w:r>
            <w:proofErr w:type="spellStart"/>
            <w:r w:rsidRPr="00E51CF3">
              <w:rPr>
                <w:rFonts w:ascii="Times New Roman" w:hAnsi="Times New Roman"/>
                <w:b/>
                <w:color w:val="4F81BD"/>
                <w:sz w:val="16"/>
                <w:lang w:val="en-US"/>
              </w:rPr>
              <w:t>Mınıstrlikterúıi</w:t>
            </w:r>
            <w:proofErr w:type="spellEnd"/>
            <w:r w:rsidRPr="00E51CF3">
              <w:rPr>
                <w:rFonts w:ascii="Times New Roman" w:hAnsi="Times New Roman"/>
                <w:b/>
                <w:color w:val="4F81BD"/>
                <w:sz w:val="16"/>
                <w:lang w:val="en-US"/>
              </w:rPr>
              <w:t xml:space="preserve">», </w:t>
            </w:r>
            <w:proofErr w:type="spellStart"/>
            <w:r w:rsidRPr="00E51CF3">
              <w:rPr>
                <w:rFonts w:ascii="Times New Roman" w:hAnsi="Times New Roman"/>
                <w:b/>
                <w:color w:val="4F81BD"/>
                <w:sz w:val="16"/>
                <w:lang w:val="en-US"/>
              </w:rPr>
              <w:t>MáńgilikEldańǵyly</w:t>
            </w:r>
            <w:proofErr w:type="spellEnd"/>
            <w:r w:rsidRPr="00E51CF3">
              <w:rPr>
                <w:rFonts w:ascii="Times New Roman" w:hAnsi="Times New Roman"/>
                <w:b/>
                <w:color w:val="4F81BD"/>
                <w:sz w:val="16"/>
                <w:lang w:val="en-US"/>
              </w:rPr>
              <w:t>, 8</w:t>
            </w:r>
          </w:p>
          <w:p w14:paraId="596A06D8" w14:textId="77777777" w:rsidR="00D24115" w:rsidRPr="00E51CF3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16"/>
                <w:lang w:val="en-US"/>
              </w:rPr>
            </w:pPr>
            <w:r w:rsidRPr="00E51CF3">
              <w:rPr>
                <w:rFonts w:ascii="Times New Roman" w:hAnsi="Times New Roman"/>
                <w:b/>
                <w:color w:val="4F81BD"/>
                <w:sz w:val="16"/>
                <w:lang w:val="en-US"/>
              </w:rPr>
              <w:t xml:space="preserve">tel. 8 (7172) 74-07-97, </w:t>
            </w:r>
            <w:proofErr w:type="spellStart"/>
            <w:r w:rsidRPr="00E51CF3">
              <w:rPr>
                <w:rFonts w:ascii="Times New Roman" w:hAnsi="Times New Roman"/>
                <w:b/>
                <w:color w:val="4F81BD"/>
                <w:sz w:val="16"/>
                <w:lang w:val="en-US"/>
              </w:rPr>
              <w:t>faks</w:t>
            </w:r>
            <w:proofErr w:type="spellEnd"/>
            <w:r w:rsidRPr="00E51CF3">
              <w:rPr>
                <w:rFonts w:ascii="Times New Roman" w:hAnsi="Times New Roman"/>
                <w:b/>
                <w:color w:val="4F81BD"/>
                <w:sz w:val="16"/>
                <w:lang w:val="en-US"/>
              </w:rPr>
              <w:t>: 8 (7172) 74-09-54</w:t>
            </w:r>
          </w:p>
          <w:p w14:paraId="539565A2" w14:textId="77777777" w:rsidR="00D24115" w:rsidRPr="00E51CF3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16"/>
                <w:lang w:val="en-US"/>
              </w:rPr>
            </w:pPr>
            <w:proofErr w:type="spellStart"/>
            <w:r w:rsidRPr="00E51CF3">
              <w:rPr>
                <w:rFonts w:ascii="Times New Roman" w:hAnsi="Times New Roman"/>
                <w:b/>
                <w:color w:val="4F81BD"/>
                <w:sz w:val="16"/>
                <w:lang w:val="en-US"/>
              </w:rPr>
              <w:t>e-mail:</w:t>
            </w:r>
            <w:hyperlink r:id="rId9" w:history="1">
              <w:r w:rsidRPr="00E51CF3">
                <w:rPr>
                  <w:rFonts w:ascii="Times New Roman" w:hAnsi="Times New Roman"/>
                  <w:b/>
                  <w:color w:val="4F81BD"/>
                  <w:sz w:val="16"/>
                  <w:szCs w:val="16"/>
                  <w:u w:val="single"/>
                  <w:lang w:val="en-US"/>
                </w:rPr>
                <w:t>kanc@adilet.gov.kz</w:t>
              </w:r>
              <w:proofErr w:type="spellEnd"/>
            </w:hyperlink>
          </w:p>
          <w:p w14:paraId="2568D789" w14:textId="77777777" w:rsidR="00D24115" w:rsidRPr="00E51CF3" w:rsidRDefault="00D24115" w:rsidP="00D106B9">
            <w:pPr>
              <w:tabs>
                <w:tab w:val="left" w:pos="2821"/>
              </w:tabs>
              <w:spacing w:after="0" w:line="240" w:lineRule="auto"/>
              <w:rPr>
                <w:rFonts w:ascii="Times New Roman" w:hAnsi="Times New Roman"/>
                <w:b/>
                <w:color w:val="4F81BD"/>
                <w:sz w:val="4"/>
                <w:szCs w:val="4"/>
                <w:lang w:val="en-US"/>
              </w:rPr>
            </w:pPr>
            <w:r w:rsidRPr="00E51CF3">
              <w:rPr>
                <w:rFonts w:ascii="Times New Roman" w:hAnsi="Times New Roman"/>
                <w:b/>
                <w:color w:val="4F81BD"/>
                <w:sz w:val="28"/>
                <w:lang w:val="en-US"/>
              </w:rPr>
              <w:tab/>
            </w:r>
          </w:p>
        </w:tc>
        <w:tc>
          <w:tcPr>
            <w:tcW w:w="1944" w:type="dxa"/>
            <w:shd w:val="clear" w:color="auto" w:fill="auto"/>
          </w:tcPr>
          <w:p w14:paraId="42217AE3" w14:textId="77777777" w:rsidR="00D24115" w:rsidRPr="00E51CF3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28"/>
                <w:lang w:val="en-US"/>
              </w:rPr>
            </w:pPr>
          </w:p>
        </w:tc>
        <w:tc>
          <w:tcPr>
            <w:tcW w:w="4284" w:type="dxa"/>
            <w:shd w:val="clear" w:color="auto" w:fill="auto"/>
          </w:tcPr>
          <w:p w14:paraId="19742152" w14:textId="77777777" w:rsidR="00D24115" w:rsidRPr="00E51CF3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8"/>
                <w:szCs w:val="8"/>
                <w:lang w:val="en-US"/>
              </w:rPr>
            </w:pPr>
          </w:p>
          <w:p w14:paraId="172F0BE0" w14:textId="77777777" w:rsidR="00D24115" w:rsidRPr="002613E0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16"/>
                <w:lang w:val="ru-RU"/>
              </w:rPr>
            </w:pPr>
            <w:r w:rsidRPr="002613E0">
              <w:rPr>
                <w:rFonts w:ascii="Times New Roman" w:hAnsi="Times New Roman"/>
                <w:b/>
                <w:color w:val="4F81BD"/>
                <w:sz w:val="16"/>
                <w:lang w:val="ru-RU"/>
              </w:rPr>
              <w:t xml:space="preserve">010000, город Нур-Султан, </w:t>
            </w:r>
          </w:p>
          <w:p w14:paraId="02E755FD" w14:textId="77777777" w:rsidR="00D24115" w:rsidRPr="002613E0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16"/>
                <w:lang w:val="ru-RU"/>
              </w:rPr>
            </w:pPr>
            <w:r w:rsidRPr="002613E0">
              <w:rPr>
                <w:rFonts w:ascii="Times New Roman" w:hAnsi="Times New Roman"/>
                <w:b/>
                <w:color w:val="4F81BD"/>
                <w:sz w:val="16"/>
                <w:lang w:val="ru-RU"/>
              </w:rPr>
              <w:t>«Дом министерств», проспект Мәңгілік Ел, 8</w:t>
            </w:r>
          </w:p>
          <w:p w14:paraId="7FDA7491" w14:textId="77777777" w:rsidR="00D24115" w:rsidRPr="002613E0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16"/>
                <w:lang w:val="ru-RU"/>
              </w:rPr>
            </w:pPr>
            <w:r w:rsidRPr="002613E0">
              <w:rPr>
                <w:rFonts w:ascii="Times New Roman" w:hAnsi="Times New Roman"/>
                <w:b/>
                <w:color w:val="4F81BD"/>
                <w:sz w:val="16"/>
                <w:lang w:val="ru-RU"/>
              </w:rPr>
              <w:t>тел.8 (7172) 74-07-97, факс: 8 (7172) 74-09-54</w:t>
            </w:r>
          </w:p>
          <w:p w14:paraId="7AB6DE94" w14:textId="77777777" w:rsidR="00D24115" w:rsidRPr="002613E0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18"/>
                <w:lang w:val="ru-RU"/>
              </w:rPr>
            </w:pPr>
            <w:proofErr w:type="spellStart"/>
            <w:r w:rsidRPr="002613E0">
              <w:rPr>
                <w:rFonts w:ascii="Times New Roman" w:hAnsi="Times New Roman"/>
                <w:b/>
                <w:color w:val="4F81BD"/>
                <w:sz w:val="16"/>
                <w:lang w:val="ru-RU"/>
              </w:rPr>
              <w:t>e-mail</w:t>
            </w:r>
            <w:proofErr w:type="spellEnd"/>
            <w:r w:rsidRPr="002613E0">
              <w:rPr>
                <w:rFonts w:ascii="Times New Roman" w:hAnsi="Times New Roman"/>
                <w:b/>
                <w:color w:val="4F81BD"/>
                <w:sz w:val="16"/>
                <w:lang w:val="ru-RU"/>
              </w:rPr>
              <w:t xml:space="preserve">: </w:t>
            </w:r>
            <w:hyperlink r:id="rId10" w:history="1">
              <w:r w:rsidRPr="002613E0">
                <w:rPr>
                  <w:rFonts w:ascii="Times New Roman" w:hAnsi="Times New Roman"/>
                  <w:b/>
                  <w:color w:val="4F81BD"/>
                  <w:sz w:val="16"/>
                  <w:u w:val="single"/>
                  <w:lang w:val="ru-RU"/>
                </w:rPr>
                <w:t>kanc@adilet.gov.kz</w:t>
              </w:r>
            </w:hyperlink>
          </w:p>
        </w:tc>
      </w:tr>
      <w:tr w:rsidR="00D24115" w:rsidRPr="002613E0" w14:paraId="3FC15049" w14:textId="77777777" w:rsidTr="00D106B9">
        <w:trPr>
          <w:trHeight w:val="264"/>
        </w:trPr>
        <w:tc>
          <w:tcPr>
            <w:tcW w:w="4509" w:type="dxa"/>
            <w:shd w:val="clear" w:color="auto" w:fill="auto"/>
          </w:tcPr>
          <w:p w14:paraId="2B2D7958" w14:textId="77777777" w:rsidR="00D24115" w:rsidRPr="002613E0" w:rsidRDefault="00D24115" w:rsidP="00D106B9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18"/>
                <w:lang w:val="ru-RU"/>
              </w:rPr>
            </w:pPr>
            <w:r w:rsidRPr="002613E0">
              <w:rPr>
                <w:rFonts w:ascii="Times New Roman" w:hAnsi="Times New Roman"/>
                <w:b/>
                <w:color w:val="4F81BD"/>
                <w:sz w:val="18"/>
                <w:lang w:val="ru-RU"/>
              </w:rPr>
              <w:t>____________№___________________</w:t>
            </w:r>
          </w:p>
          <w:p w14:paraId="0A94F97E" w14:textId="77777777" w:rsidR="00D24115" w:rsidRPr="002613E0" w:rsidRDefault="00D24115" w:rsidP="00D10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6"/>
                <w:lang w:val="ru-RU"/>
              </w:rPr>
            </w:pPr>
          </w:p>
          <w:p w14:paraId="1034060E" w14:textId="77777777" w:rsidR="00D24115" w:rsidRPr="002613E0" w:rsidRDefault="00D24115" w:rsidP="00D106B9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18"/>
                <w:lang w:val="ru-RU"/>
              </w:rPr>
            </w:pPr>
            <w:r w:rsidRPr="002613E0">
              <w:rPr>
                <w:rFonts w:ascii="Times New Roman" w:hAnsi="Times New Roman"/>
                <w:b/>
                <w:color w:val="4F81BD"/>
                <w:sz w:val="18"/>
                <w:lang w:val="ru-RU"/>
              </w:rPr>
              <w:t>_________________________________</w:t>
            </w:r>
          </w:p>
          <w:p w14:paraId="36D9122A" w14:textId="77777777" w:rsidR="00D24115" w:rsidRPr="002613E0" w:rsidRDefault="00D24115" w:rsidP="00D106B9">
            <w:pPr>
              <w:tabs>
                <w:tab w:val="left" w:pos="1011"/>
              </w:tabs>
              <w:spacing w:after="0" w:line="240" w:lineRule="auto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944" w:type="dxa"/>
            <w:shd w:val="clear" w:color="auto" w:fill="auto"/>
          </w:tcPr>
          <w:p w14:paraId="409AAF3F" w14:textId="77777777" w:rsidR="00D24115" w:rsidRPr="002613E0" w:rsidRDefault="00D24115" w:rsidP="00D106B9">
            <w:pPr>
              <w:spacing w:after="0" w:line="240" w:lineRule="auto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284" w:type="dxa"/>
            <w:shd w:val="clear" w:color="auto" w:fill="auto"/>
          </w:tcPr>
          <w:p w14:paraId="0941E380" w14:textId="77777777" w:rsidR="00D24115" w:rsidRPr="002613E0" w:rsidRDefault="00D24115" w:rsidP="00D106B9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18"/>
                <w:lang w:val="ru-RU"/>
              </w:rPr>
            </w:pPr>
          </w:p>
        </w:tc>
      </w:tr>
    </w:tbl>
    <w:p w14:paraId="7631CF7E" w14:textId="77777777" w:rsidR="0096692A" w:rsidRDefault="0096692A" w:rsidP="00B522AC">
      <w:pPr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FF1FFD8" w14:textId="77777777" w:rsidR="0096692A" w:rsidRDefault="0096692A" w:rsidP="00B522AC">
      <w:pPr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F0F10A" w14:textId="77777777" w:rsidR="00AB59E4" w:rsidRDefault="006F013F" w:rsidP="00931172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Республикалық адвокаттар алқасы</w:t>
      </w:r>
    </w:p>
    <w:p w14:paraId="035BD1F2" w14:textId="77777777" w:rsidR="00E51CF3" w:rsidRPr="006F013F" w:rsidRDefault="00E51CF3" w:rsidP="00931172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b/>
          <w:bCs/>
          <w:sz w:val="10"/>
          <w:szCs w:val="28"/>
          <w:lang w:val="ru-RU"/>
        </w:rPr>
      </w:pPr>
    </w:p>
    <w:p w14:paraId="7491E510" w14:textId="77777777" w:rsidR="006F013F" w:rsidRPr="00FD1A04" w:rsidRDefault="006F013F" w:rsidP="00931172">
      <w:pPr>
        <w:pBdr>
          <w:bottom w:val="single" w:sz="4" w:space="1" w:color="auto"/>
        </w:pBdr>
        <w:spacing w:after="0" w:line="240" w:lineRule="auto"/>
        <w:ind w:left="5670" w:right="-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Республикалық</w:t>
      </w:r>
      <w:r w:rsidR="00931172">
        <w:rPr>
          <w:rFonts w:ascii="Times New Roman" w:hAnsi="Times New Roman"/>
          <w:b/>
          <w:sz w:val="28"/>
          <w:szCs w:val="28"/>
          <w:lang w:val="kk-KZ"/>
        </w:rPr>
        <w:t> </w:t>
      </w:r>
      <w:r>
        <w:rPr>
          <w:rFonts w:ascii="Times New Roman" w:hAnsi="Times New Roman"/>
          <w:b/>
          <w:sz w:val="28"/>
          <w:szCs w:val="28"/>
          <w:lang w:val="kk-KZ"/>
        </w:rPr>
        <w:t>Заң Консультанттары Алқасы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D1A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1C0D80D7" w14:textId="77777777" w:rsidR="006F013F" w:rsidRPr="00885657" w:rsidRDefault="006F013F" w:rsidP="00931172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proofErr w:type="spellStart"/>
      <w:r w:rsidRPr="00885657">
        <w:rPr>
          <w:rFonts w:ascii="Times New Roman" w:hAnsi="Times New Roman" w:cs="Times New Roman"/>
          <w:i/>
          <w:sz w:val="24"/>
          <w:szCs w:val="28"/>
          <w:lang w:val="ru-RU"/>
        </w:rPr>
        <w:t>Н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ұ</w:t>
      </w:r>
      <w:r w:rsidRPr="00885657">
        <w:rPr>
          <w:rFonts w:ascii="Times New Roman" w:hAnsi="Times New Roman" w:cs="Times New Roman"/>
          <w:i/>
          <w:sz w:val="24"/>
          <w:szCs w:val="28"/>
          <w:lang w:val="ru-RU"/>
        </w:rPr>
        <w:t>р-С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ұ</w:t>
      </w:r>
      <w:r w:rsidRPr="00885657">
        <w:rPr>
          <w:rFonts w:ascii="Times New Roman" w:hAnsi="Times New Roman" w:cs="Times New Roman"/>
          <w:i/>
          <w:sz w:val="24"/>
          <w:szCs w:val="28"/>
          <w:lang w:val="ru-RU"/>
        </w:rPr>
        <w:t>лтан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қ.</w:t>
      </w:r>
      <w:r w:rsidRPr="00885657">
        <w:rPr>
          <w:rFonts w:ascii="Times New Roman" w:hAnsi="Times New Roman" w:cs="Times New Roman"/>
          <w:i/>
          <w:sz w:val="24"/>
          <w:szCs w:val="28"/>
          <w:lang w:val="ru-RU"/>
        </w:rPr>
        <w:t xml:space="preserve">, </w:t>
      </w:r>
      <w:proofErr w:type="spellStart"/>
      <w:r w:rsidR="00A9738C">
        <w:rPr>
          <w:rFonts w:ascii="Times New Roman" w:hAnsi="Times New Roman" w:cs="Times New Roman"/>
          <w:i/>
          <w:sz w:val="24"/>
          <w:szCs w:val="28"/>
          <w:lang w:val="ru-RU"/>
        </w:rPr>
        <w:t>Қонаев</w:t>
      </w:r>
      <w:proofErr w:type="spellEnd"/>
      <w:r w:rsidR="00A9738C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proofErr w:type="spellStart"/>
      <w:r w:rsidR="00A9738C">
        <w:rPr>
          <w:rFonts w:ascii="Times New Roman" w:hAnsi="Times New Roman" w:cs="Times New Roman"/>
          <w:i/>
          <w:sz w:val="24"/>
          <w:szCs w:val="28"/>
          <w:lang w:val="ru-RU"/>
        </w:rPr>
        <w:t>көш</w:t>
      </w:r>
      <w:proofErr w:type="spellEnd"/>
      <w:r w:rsidR="00A9738C">
        <w:rPr>
          <w:rFonts w:ascii="Times New Roman" w:hAnsi="Times New Roman" w:cs="Times New Roman"/>
          <w:i/>
          <w:sz w:val="24"/>
          <w:szCs w:val="28"/>
          <w:lang w:val="ru-RU"/>
        </w:rPr>
        <w:t>.,</w:t>
      </w:r>
      <w:r w:rsidRPr="0088565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12/1, 402, 403, 404</w:t>
      </w:r>
      <w:r w:rsidR="00A9738C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proofErr w:type="spellStart"/>
      <w:r w:rsidR="00A9738C">
        <w:rPr>
          <w:rFonts w:ascii="Times New Roman" w:hAnsi="Times New Roman" w:cs="Times New Roman"/>
          <w:i/>
          <w:sz w:val="24"/>
          <w:szCs w:val="28"/>
          <w:lang w:val="ru-RU"/>
        </w:rPr>
        <w:t>кеңсе</w:t>
      </w:r>
      <w:proofErr w:type="spellEnd"/>
      <w:r w:rsidRPr="0088565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p w14:paraId="4D146C7B" w14:textId="77777777" w:rsidR="0096692A" w:rsidRDefault="0096692A" w:rsidP="00B522AC">
      <w:pPr>
        <w:spacing w:after="0" w:line="240" w:lineRule="auto"/>
        <w:ind w:right="311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3928340" w14:textId="77777777" w:rsidR="0096692A" w:rsidRPr="002613E0" w:rsidRDefault="0096692A" w:rsidP="00B522AC">
      <w:pPr>
        <w:spacing w:after="0" w:line="240" w:lineRule="auto"/>
        <w:ind w:right="311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6C1FC8D" w14:textId="77777777" w:rsidR="00A9738C" w:rsidRPr="00A9738C" w:rsidRDefault="00A9738C" w:rsidP="00A9738C">
      <w:pPr>
        <w:pStyle w:val="ae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Әділет</w:t>
      </w:r>
      <w:proofErr w:type="spellEnd"/>
      <w:r w:rsidRPr="00A973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министрлігі</w:t>
      </w:r>
      <w:proofErr w:type="spellEnd"/>
      <w:r w:rsidRPr="00A9738C">
        <w:rPr>
          <w:sz w:val="28"/>
          <w:szCs w:val="28"/>
        </w:rPr>
        <w:t xml:space="preserve"> </w:t>
      </w:r>
      <w:r w:rsidRPr="00A9738C">
        <w:rPr>
          <w:i/>
          <w:szCs w:val="28"/>
        </w:rPr>
        <w:t>(</w:t>
      </w:r>
      <w:proofErr w:type="spellStart"/>
      <w:r>
        <w:rPr>
          <w:i/>
          <w:sz w:val="22"/>
          <w:szCs w:val="28"/>
        </w:rPr>
        <w:t>б</w:t>
      </w:r>
      <w:r>
        <w:rPr>
          <w:i/>
          <w:szCs w:val="28"/>
        </w:rPr>
        <w:t>ұдан</w:t>
      </w:r>
      <w:proofErr w:type="spellEnd"/>
      <w:r w:rsidRPr="00A9738C"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әрі</w:t>
      </w:r>
      <w:proofErr w:type="spellEnd"/>
      <w:r w:rsidRPr="00A9738C">
        <w:rPr>
          <w:i/>
          <w:szCs w:val="28"/>
        </w:rPr>
        <w:t xml:space="preserve"> - </w:t>
      </w:r>
      <w:proofErr w:type="spellStart"/>
      <w:r>
        <w:rPr>
          <w:i/>
          <w:szCs w:val="28"/>
        </w:rPr>
        <w:t>Министрлік</w:t>
      </w:r>
      <w:proofErr w:type="spellEnd"/>
      <w:r w:rsidRPr="00A9738C">
        <w:rPr>
          <w:i/>
          <w:szCs w:val="28"/>
        </w:rPr>
        <w:t>)</w:t>
      </w:r>
      <w:r w:rsidRPr="00A9738C">
        <w:rPr>
          <w:szCs w:val="28"/>
        </w:rPr>
        <w:t xml:space="preserve"> </w:t>
      </w:r>
      <w:proofErr w:type="spellStart"/>
      <w:r>
        <w:rPr>
          <w:sz w:val="28"/>
          <w:szCs w:val="28"/>
        </w:rPr>
        <w:t>Әкімшілік</w:t>
      </w:r>
      <w:proofErr w:type="spellEnd"/>
      <w:r w:rsidRPr="00A973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рәсімдік</w:t>
      </w:r>
      <w:proofErr w:type="spellEnd"/>
      <w:r w:rsidRPr="00A9738C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процестік</w:t>
      </w:r>
      <w:proofErr w:type="spellEnd"/>
      <w:r w:rsidRPr="00A9738C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</w:t>
      </w:r>
      <w:r w:rsidR="00940B2A">
        <w:rPr>
          <w:sz w:val="28"/>
          <w:szCs w:val="28"/>
          <w:lang w:val="kk-KZ"/>
        </w:rPr>
        <w:t>тің</w:t>
      </w:r>
      <w:r w:rsidRPr="00A9738C">
        <w:rPr>
          <w:sz w:val="28"/>
          <w:szCs w:val="28"/>
        </w:rPr>
        <w:t xml:space="preserve"> </w:t>
      </w:r>
      <w:r w:rsidRPr="00A9738C">
        <w:rPr>
          <w:i/>
          <w:szCs w:val="28"/>
        </w:rPr>
        <w:t>(</w:t>
      </w:r>
      <w:proofErr w:type="spellStart"/>
      <w:r>
        <w:rPr>
          <w:i/>
          <w:szCs w:val="28"/>
        </w:rPr>
        <w:t>бұдан</w:t>
      </w:r>
      <w:proofErr w:type="spellEnd"/>
      <w:r w:rsidRPr="00A9738C"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әрі</w:t>
      </w:r>
      <w:proofErr w:type="spellEnd"/>
      <w:r w:rsidRPr="00A9738C">
        <w:rPr>
          <w:i/>
          <w:szCs w:val="28"/>
        </w:rPr>
        <w:t xml:space="preserve"> - </w:t>
      </w:r>
      <w:r>
        <w:rPr>
          <w:i/>
          <w:szCs w:val="28"/>
        </w:rPr>
        <w:t>ӘРПК</w:t>
      </w:r>
      <w:r w:rsidRPr="00A9738C">
        <w:rPr>
          <w:i/>
          <w:szCs w:val="28"/>
        </w:rPr>
        <w:t>)</w:t>
      </w:r>
      <w:r w:rsidRPr="00A9738C">
        <w:rPr>
          <w:szCs w:val="28"/>
        </w:rPr>
        <w:t xml:space="preserve"> </w:t>
      </w:r>
      <w:proofErr w:type="spellStart"/>
      <w:r w:rsidR="00940B2A">
        <w:rPr>
          <w:sz w:val="28"/>
          <w:szCs w:val="28"/>
        </w:rPr>
        <w:t>нормалары</w:t>
      </w:r>
      <w:proofErr w:type="spellEnd"/>
      <w:r w:rsidRPr="00A9738C">
        <w:rPr>
          <w:sz w:val="28"/>
          <w:szCs w:val="28"/>
        </w:rPr>
        <w:t xml:space="preserve"> </w:t>
      </w:r>
      <w:proofErr w:type="spellStart"/>
      <w:r w:rsidR="00940B2A">
        <w:rPr>
          <w:sz w:val="28"/>
          <w:szCs w:val="28"/>
        </w:rPr>
        <w:t>қолданысқа</w:t>
      </w:r>
      <w:proofErr w:type="spellEnd"/>
      <w:r w:rsidR="00940B2A" w:rsidRPr="00A9738C">
        <w:rPr>
          <w:sz w:val="28"/>
          <w:szCs w:val="28"/>
        </w:rPr>
        <w:t xml:space="preserve"> </w:t>
      </w:r>
      <w:proofErr w:type="spellStart"/>
      <w:r w:rsidR="00940B2A">
        <w:rPr>
          <w:sz w:val="28"/>
          <w:szCs w:val="28"/>
        </w:rPr>
        <w:t>енгізілген</w:t>
      </w:r>
      <w:proofErr w:type="spellEnd"/>
      <w:r w:rsidR="00940B2A" w:rsidRPr="00A9738C">
        <w:rPr>
          <w:sz w:val="28"/>
          <w:szCs w:val="28"/>
        </w:rPr>
        <w:t xml:space="preserve"> </w:t>
      </w:r>
      <w:proofErr w:type="spellStart"/>
      <w:r w:rsidR="00940B2A">
        <w:rPr>
          <w:sz w:val="28"/>
          <w:szCs w:val="28"/>
        </w:rPr>
        <w:t>күннен</w:t>
      </w:r>
      <w:proofErr w:type="spellEnd"/>
      <w:r w:rsidR="00940B2A" w:rsidRPr="00A9738C">
        <w:rPr>
          <w:sz w:val="28"/>
          <w:szCs w:val="28"/>
        </w:rPr>
        <w:t xml:space="preserve"> </w:t>
      </w:r>
      <w:proofErr w:type="spellStart"/>
      <w:r w:rsidR="00940B2A">
        <w:rPr>
          <w:sz w:val="28"/>
          <w:szCs w:val="28"/>
        </w:rPr>
        <w:t>бастап</w:t>
      </w:r>
      <w:proofErr w:type="spellEnd"/>
      <w:r w:rsidR="00940B2A" w:rsidRPr="00A9738C">
        <w:rPr>
          <w:sz w:val="28"/>
          <w:szCs w:val="28"/>
        </w:rPr>
        <w:t xml:space="preserve"> 6 </w:t>
      </w:r>
      <w:r w:rsidR="00940B2A">
        <w:rPr>
          <w:sz w:val="28"/>
          <w:szCs w:val="28"/>
        </w:rPr>
        <w:t>ай</w:t>
      </w:r>
      <w:r w:rsidR="00940B2A" w:rsidRPr="00A9738C">
        <w:rPr>
          <w:sz w:val="28"/>
          <w:szCs w:val="28"/>
        </w:rPr>
        <w:t xml:space="preserve"> </w:t>
      </w:r>
      <w:proofErr w:type="spellStart"/>
      <w:r w:rsidR="00940B2A">
        <w:rPr>
          <w:sz w:val="28"/>
          <w:szCs w:val="28"/>
        </w:rPr>
        <w:t>кезеңінде</w:t>
      </w:r>
      <w:proofErr w:type="spellEnd"/>
      <w:r w:rsidR="00940B2A">
        <w:rPr>
          <w:sz w:val="28"/>
          <w:szCs w:val="28"/>
          <w:lang w:val="kk-KZ"/>
        </w:rPr>
        <w:t xml:space="preserve"> олардың</w:t>
      </w:r>
      <w:r w:rsidR="00940B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</w:t>
      </w:r>
      <w:proofErr w:type="spellEnd"/>
      <w:r w:rsidRPr="00A973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қолдану</w:t>
      </w:r>
      <w:proofErr w:type="spellEnd"/>
      <w:r w:rsidRPr="00A973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практикасына</w:t>
      </w:r>
      <w:proofErr w:type="spellEnd"/>
      <w:r w:rsidRPr="00A973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талдау</w:t>
      </w:r>
      <w:proofErr w:type="spellEnd"/>
      <w:r w:rsidRPr="00A973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жүргізеді</w:t>
      </w:r>
      <w:proofErr w:type="spellEnd"/>
      <w:r w:rsidRPr="00A9738C">
        <w:rPr>
          <w:sz w:val="28"/>
          <w:szCs w:val="28"/>
        </w:rPr>
        <w:t>.</w:t>
      </w:r>
    </w:p>
    <w:p w14:paraId="1B027FF2" w14:textId="77777777" w:rsidR="001E4119" w:rsidRPr="00C52656" w:rsidRDefault="00A9738C" w:rsidP="00A9738C">
      <w:pPr>
        <w:pStyle w:val="ae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738C">
        <w:rPr>
          <w:b/>
          <w:sz w:val="28"/>
          <w:szCs w:val="28"/>
        </w:rPr>
        <w:t xml:space="preserve"> </w:t>
      </w:r>
      <w:proofErr w:type="spellStart"/>
      <w:r w:rsidR="001E4119" w:rsidRPr="001E4119">
        <w:rPr>
          <w:b/>
          <w:sz w:val="28"/>
          <w:szCs w:val="28"/>
        </w:rPr>
        <w:t>Адвокаттар</w:t>
      </w:r>
      <w:proofErr w:type="spellEnd"/>
      <w:r w:rsidR="001E4119" w:rsidRPr="00C52656">
        <w:rPr>
          <w:b/>
          <w:sz w:val="28"/>
          <w:szCs w:val="28"/>
        </w:rPr>
        <w:t xml:space="preserve"> </w:t>
      </w:r>
      <w:r w:rsidR="001E4119" w:rsidRPr="001E4119">
        <w:rPr>
          <w:b/>
          <w:sz w:val="28"/>
          <w:szCs w:val="28"/>
        </w:rPr>
        <w:t>мен</w:t>
      </w:r>
      <w:r w:rsidR="001E4119" w:rsidRPr="00C52656">
        <w:rPr>
          <w:b/>
          <w:sz w:val="28"/>
          <w:szCs w:val="28"/>
        </w:rPr>
        <w:t xml:space="preserve"> </w:t>
      </w:r>
      <w:r w:rsidR="00C52656">
        <w:rPr>
          <w:b/>
          <w:sz w:val="28"/>
          <w:szCs w:val="28"/>
          <w:lang w:val="kk-KZ"/>
        </w:rPr>
        <w:t>з</w:t>
      </w:r>
      <w:proofErr w:type="spellStart"/>
      <w:r w:rsidR="001E4119" w:rsidRPr="001E4119">
        <w:rPr>
          <w:b/>
          <w:sz w:val="28"/>
          <w:szCs w:val="28"/>
        </w:rPr>
        <w:t>аң</w:t>
      </w:r>
      <w:proofErr w:type="spellEnd"/>
      <w:r w:rsidR="001E4119" w:rsidRPr="00C52656">
        <w:rPr>
          <w:b/>
          <w:sz w:val="28"/>
          <w:szCs w:val="28"/>
        </w:rPr>
        <w:t xml:space="preserve"> </w:t>
      </w:r>
      <w:proofErr w:type="spellStart"/>
      <w:r w:rsidR="001E4119" w:rsidRPr="001E4119">
        <w:rPr>
          <w:b/>
          <w:sz w:val="28"/>
          <w:szCs w:val="28"/>
        </w:rPr>
        <w:t>консультанттарының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жеке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және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заңды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тұлғалардың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құқықтарын</w:t>
      </w:r>
      <w:proofErr w:type="spellEnd"/>
      <w:r w:rsidR="001E4119" w:rsidRPr="00C52656">
        <w:rPr>
          <w:sz w:val="28"/>
          <w:szCs w:val="28"/>
        </w:rPr>
        <w:t xml:space="preserve">, </w:t>
      </w:r>
      <w:proofErr w:type="spellStart"/>
      <w:r w:rsidR="001E4119" w:rsidRPr="001E4119">
        <w:rPr>
          <w:sz w:val="28"/>
          <w:szCs w:val="28"/>
        </w:rPr>
        <w:t>бостандықтары</w:t>
      </w:r>
      <w:proofErr w:type="spellEnd"/>
      <w:r w:rsidR="001E4119" w:rsidRPr="00C52656">
        <w:rPr>
          <w:sz w:val="28"/>
          <w:szCs w:val="28"/>
        </w:rPr>
        <w:t xml:space="preserve"> </w:t>
      </w:r>
      <w:r w:rsidR="001E4119" w:rsidRPr="001E4119">
        <w:rPr>
          <w:sz w:val="28"/>
          <w:szCs w:val="28"/>
        </w:rPr>
        <w:t>мен</w:t>
      </w:r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заңды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мүдделерін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қорғаудағы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b/>
          <w:sz w:val="28"/>
          <w:szCs w:val="28"/>
        </w:rPr>
        <w:t>қызметінің</w:t>
      </w:r>
      <w:proofErr w:type="spellEnd"/>
      <w:r w:rsidR="001E4119" w:rsidRPr="00C52656">
        <w:rPr>
          <w:b/>
          <w:sz w:val="28"/>
          <w:szCs w:val="28"/>
        </w:rPr>
        <w:t xml:space="preserve"> </w:t>
      </w:r>
      <w:proofErr w:type="spellStart"/>
      <w:r w:rsidR="001E4119" w:rsidRPr="001E4119">
        <w:rPr>
          <w:b/>
          <w:sz w:val="28"/>
          <w:szCs w:val="28"/>
        </w:rPr>
        <w:t>маңыздылығын</w:t>
      </w:r>
      <w:proofErr w:type="spellEnd"/>
      <w:r w:rsidR="001E4119" w:rsidRPr="00C52656">
        <w:rPr>
          <w:b/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сезіне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отырып</w:t>
      </w:r>
      <w:proofErr w:type="spellEnd"/>
      <w:r w:rsidR="001E4119" w:rsidRPr="00C52656">
        <w:rPr>
          <w:sz w:val="28"/>
          <w:szCs w:val="28"/>
        </w:rPr>
        <w:t xml:space="preserve">, </w:t>
      </w:r>
      <w:proofErr w:type="spellStart"/>
      <w:r w:rsidR="001E4119" w:rsidRPr="001E4119">
        <w:rPr>
          <w:sz w:val="28"/>
          <w:szCs w:val="28"/>
        </w:rPr>
        <w:t>Министрлік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әкімшілік</w:t>
      </w:r>
      <w:r w:rsidR="001E4119" w:rsidRPr="00C52656">
        <w:rPr>
          <w:sz w:val="28"/>
          <w:szCs w:val="28"/>
        </w:rPr>
        <w:t>-</w:t>
      </w:r>
      <w:r w:rsidR="001E4119" w:rsidRPr="001E4119">
        <w:rPr>
          <w:sz w:val="28"/>
          <w:szCs w:val="28"/>
        </w:rPr>
        <w:t>құқықтық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актілер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нормаларын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  <w:u w:val="single"/>
        </w:rPr>
        <w:t>қолданудың</w:t>
      </w:r>
      <w:proofErr w:type="spellEnd"/>
      <w:r w:rsidR="001E4119" w:rsidRPr="00C52656">
        <w:rPr>
          <w:sz w:val="28"/>
          <w:szCs w:val="28"/>
          <w:u w:val="single"/>
        </w:rPr>
        <w:t xml:space="preserve"> </w:t>
      </w:r>
      <w:proofErr w:type="spellStart"/>
      <w:r w:rsidR="001E4119" w:rsidRPr="001E4119">
        <w:rPr>
          <w:sz w:val="28"/>
          <w:szCs w:val="28"/>
          <w:u w:val="single"/>
        </w:rPr>
        <w:t>оң</w:t>
      </w:r>
      <w:proofErr w:type="spellEnd"/>
      <w:r w:rsidR="001E4119" w:rsidRPr="00C52656">
        <w:rPr>
          <w:sz w:val="28"/>
          <w:szCs w:val="28"/>
          <w:u w:val="single"/>
        </w:rPr>
        <w:t xml:space="preserve"> </w:t>
      </w:r>
      <w:proofErr w:type="spellStart"/>
      <w:r w:rsidR="001E4119" w:rsidRPr="001E4119">
        <w:rPr>
          <w:sz w:val="28"/>
          <w:szCs w:val="28"/>
          <w:u w:val="single"/>
        </w:rPr>
        <w:t>және</w:t>
      </w:r>
      <w:proofErr w:type="spellEnd"/>
      <w:r w:rsidR="001E4119" w:rsidRPr="00C52656">
        <w:rPr>
          <w:sz w:val="28"/>
          <w:szCs w:val="28"/>
          <w:u w:val="single"/>
        </w:rPr>
        <w:t xml:space="preserve"> </w:t>
      </w:r>
      <w:proofErr w:type="spellStart"/>
      <w:r w:rsidR="001E4119" w:rsidRPr="001E4119">
        <w:rPr>
          <w:sz w:val="28"/>
          <w:szCs w:val="28"/>
          <w:u w:val="single"/>
        </w:rPr>
        <w:t>теріс</w:t>
      </w:r>
      <w:proofErr w:type="spellEnd"/>
      <w:r w:rsidR="001E4119" w:rsidRPr="00C52656">
        <w:rPr>
          <w:sz w:val="28"/>
          <w:szCs w:val="28"/>
          <w:u w:val="single"/>
        </w:rPr>
        <w:t xml:space="preserve"> </w:t>
      </w:r>
      <w:proofErr w:type="spellStart"/>
      <w:r w:rsidR="001E4119" w:rsidRPr="001E4119">
        <w:rPr>
          <w:sz w:val="28"/>
          <w:szCs w:val="28"/>
          <w:u w:val="single"/>
        </w:rPr>
        <w:t>салдарын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анықтау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бойынша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жүргізіліп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жатқан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жұмысқа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жәрдем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көрсетуді</w:t>
      </w:r>
      <w:proofErr w:type="spellEnd"/>
      <w:r w:rsidR="001E4119" w:rsidRPr="00C52656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сұрайды</w:t>
      </w:r>
      <w:proofErr w:type="spellEnd"/>
      <w:r w:rsidR="001E4119" w:rsidRPr="00C52656">
        <w:rPr>
          <w:sz w:val="28"/>
          <w:szCs w:val="28"/>
        </w:rPr>
        <w:t>.</w:t>
      </w:r>
    </w:p>
    <w:p w14:paraId="49F32EC5" w14:textId="77777777" w:rsidR="001E4119" w:rsidRDefault="001E4119" w:rsidP="006B6A6F">
      <w:pPr>
        <w:pStyle w:val="ae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E4119">
        <w:rPr>
          <w:sz w:val="28"/>
          <w:szCs w:val="28"/>
          <w:u w:val="single"/>
        </w:rPr>
        <w:t>Бұдан</w:t>
      </w:r>
      <w:proofErr w:type="spellEnd"/>
      <w:r w:rsidRPr="001E4119">
        <w:rPr>
          <w:sz w:val="28"/>
          <w:szCs w:val="28"/>
          <w:u w:val="single"/>
        </w:rPr>
        <w:t xml:space="preserve"> </w:t>
      </w:r>
      <w:proofErr w:type="spellStart"/>
      <w:r w:rsidRPr="001E4119">
        <w:rPr>
          <w:sz w:val="28"/>
          <w:szCs w:val="28"/>
          <w:u w:val="single"/>
        </w:rPr>
        <w:t>басқа</w:t>
      </w:r>
      <w:proofErr w:type="spellEnd"/>
      <w:r w:rsidRPr="001E4119">
        <w:rPr>
          <w:sz w:val="28"/>
          <w:szCs w:val="28"/>
        </w:rPr>
        <w:t xml:space="preserve">, </w:t>
      </w:r>
      <w:proofErr w:type="spellStart"/>
      <w:r w:rsidRPr="001E4119">
        <w:rPr>
          <w:sz w:val="28"/>
          <w:szCs w:val="28"/>
        </w:rPr>
        <w:t>ұсынылған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ақпарат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b/>
          <w:sz w:val="28"/>
          <w:szCs w:val="28"/>
        </w:rPr>
        <w:t>Қазақстан</w:t>
      </w:r>
      <w:proofErr w:type="spellEnd"/>
      <w:r w:rsidRPr="001E4119">
        <w:rPr>
          <w:b/>
          <w:sz w:val="28"/>
          <w:szCs w:val="28"/>
        </w:rPr>
        <w:t xml:space="preserve"> </w:t>
      </w:r>
      <w:proofErr w:type="spellStart"/>
      <w:r w:rsidRPr="001E4119">
        <w:rPr>
          <w:b/>
          <w:sz w:val="28"/>
          <w:szCs w:val="28"/>
        </w:rPr>
        <w:t>Республикасының</w:t>
      </w:r>
      <w:proofErr w:type="spellEnd"/>
      <w:r w:rsidRPr="001E4119">
        <w:rPr>
          <w:b/>
          <w:sz w:val="28"/>
          <w:szCs w:val="28"/>
        </w:rPr>
        <w:t xml:space="preserve"> </w:t>
      </w:r>
      <w:proofErr w:type="spellStart"/>
      <w:r w:rsidRPr="001E4119">
        <w:rPr>
          <w:b/>
          <w:sz w:val="28"/>
          <w:szCs w:val="28"/>
        </w:rPr>
        <w:t>әкімшілік</w:t>
      </w:r>
      <w:proofErr w:type="spellEnd"/>
      <w:r w:rsidRPr="001E4119">
        <w:rPr>
          <w:b/>
          <w:sz w:val="28"/>
          <w:szCs w:val="28"/>
        </w:rPr>
        <w:t xml:space="preserve"> </w:t>
      </w:r>
      <w:proofErr w:type="spellStart"/>
      <w:r w:rsidRPr="001E4119">
        <w:rPr>
          <w:b/>
          <w:sz w:val="28"/>
          <w:szCs w:val="28"/>
        </w:rPr>
        <w:t>әділет</w:t>
      </w:r>
      <w:proofErr w:type="spellEnd"/>
      <w:r w:rsidRPr="001E4119">
        <w:rPr>
          <w:b/>
          <w:sz w:val="28"/>
          <w:szCs w:val="28"/>
        </w:rPr>
        <w:t xml:space="preserve"> </w:t>
      </w:r>
      <w:proofErr w:type="spellStart"/>
      <w:r w:rsidRPr="001E4119">
        <w:rPr>
          <w:b/>
          <w:sz w:val="28"/>
          <w:szCs w:val="28"/>
        </w:rPr>
        <w:t>жүйесін</w:t>
      </w:r>
      <w:proofErr w:type="spellEnd"/>
      <w:r w:rsidRPr="001E4119">
        <w:rPr>
          <w:b/>
          <w:sz w:val="28"/>
          <w:szCs w:val="28"/>
        </w:rPr>
        <w:t xml:space="preserve"> </w:t>
      </w:r>
      <w:proofErr w:type="spellStart"/>
      <w:r w:rsidRPr="001E4119">
        <w:rPr>
          <w:b/>
          <w:sz w:val="28"/>
          <w:szCs w:val="28"/>
        </w:rPr>
        <w:t>одан</w:t>
      </w:r>
      <w:proofErr w:type="spellEnd"/>
      <w:r w:rsidRPr="001E4119">
        <w:rPr>
          <w:b/>
          <w:sz w:val="28"/>
          <w:szCs w:val="28"/>
        </w:rPr>
        <w:t xml:space="preserve"> </w:t>
      </w:r>
      <w:proofErr w:type="spellStart"/>
      <w:r w:rsidRPr="001E4119">
        <w:rPr>
          <w:b/>
          <w:sz w:val="28"/>
          <w:szCs w:val="28"/>
        </w:rPr>
        <w:t>әрі</w:t>
      </w:r>
      <w:proofErr w:type="spellEnd"/>
      <w:r w:rsidRPr="001E4119">
        <w:rPr>
          <w:b/>
          <w:sz w:val="28"/>
          <w:szCs w:val="28"/>
        </w:rPr>
        <w:t xml:space="preserve"> </w:t>
      </w:r>
      <w:proofErr w:type="spellStart"/>
      <w:r w:rsidRPr="001E4119">
        <w:rPr>
          <w:b/>
          <w:sz w:val="28"/>
          <w:szCs w:val="28"/>
        </w:rPr>
        <w:t>жетілдіруге</w:t>
      </w:r>
      <w:proofErr w:type="spellEnd"/>
      <w:r w:rsidRPr="001E4119">
        <w:rPr>
          <w:sz w:val="28"/>
          <w:szCs w:val="28"/>
        </w:rPr>
        <w:t xml:space="preserve">, </w:t>
      </w:r>
      <w:proofErr w:type="spellStart"/>
      <w:r w:rsidRPr="001E4119">
        <w:rPr>
          <w:sz w:val="28"/>
          <w:szCs w:val="28"/>
        </w:rPr>
        <w:t>құқықтық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қайшылықтар</w:t>
      </w:r>
      <w:proofErr w:type="spellEnd"/>
      <w:r w:rsidRPr="001E4119">
        <w:rPr>
          <w:sz w:val="28"/>
          <w:szCs w:val="28"/>
        </w:rPr>
        <w:t xml:space="preserve"> мен </w:t>
      </w:r>
      <w:proofErr w:type="spellStart"/>
      <w:r w:rsidRPr="001E4119">
        <w:rPr>
          <w:sz w:val="28"/>
          <w:szCs w:val="28"/>
        </w:rPr>
        <w:t>вакуумдарды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анықтауға</w:t>
      </w:r>
      <w:proofErr w:type="spellEnd"/>
      <w:r w:rsidRPr="001E4119">
        <w:rPr>
          <w:sz w:val="28"/>
          <w:szCs w:val="28"/>
        </w:rPr>
        <w:t xml:space="preserve">, </w:t>
      </w:r>
      <w:proofErr w:type="spellStart"/>
      <w:r w:rsidRPr="001E4119">
        <w:rPr>
          <w:sz w:val="28"/>
          <w:szCs w:val="28"/>
        </w:rPr>
        <w:t>сондай-ақ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әкімшілік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органдар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қызметіндегі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b/>
          <w:sz w:val="28"/>
          <w:szCs w:val="28"/>
        </w:rPr>
        <w:t>жүйелі</w:t>
      </w:r>
      <w:proofErr w:type="spellEnd"/>
      <w:r w:rsidRPr="001E4119">
        <w:rPr>
          <w:b/>
          <w:sz w:val="28"/>
          <w:szCs w:val="28"/>
        </w:rPr>
        <w:t xml:space="preserve"> </w:t>
      </w:r>
      <w:proofErr w:type="spellStart"/>
      <w:r w:rsidRPr="001E4119">
        <w:rPr>
          <w:b/>
          <w:sz w:val="28"/>
          <w:szCs w:val="28"/>
        </w:rPr>
        <w:t>қателерді</w:t>
      </w:r>
      <w:proofErr w:type="spellEnd"/>
      <w:r w:rsidRPr="001E4119">
        <w:rPr>
          <w:b/>
          <w:sz w:val="28"/>
          <w:szCs w:val="28"/>
        </w:rPr>
        <w:t xml:space="preserve"> </w:t>
      </w:r>
      <w:proofErr w:type="spellStart"/>
      <w:r w:rsidRPr="001E4119">
        <w:rPr>
          <w:b/>
          <w:sz w:val="28"/>
          <w:szCs w:val="28"/>
        </w:rPr>
        <w:t>зерттеуге</w:t>
      </w:r>
      <w:proofErr w:type="spellEnd"/>
      <w:r w:rsidRPr="001E4119">
        <w:rPr>
          <w:b/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негіз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болады</w:t>
      </w:r>
      <w:proofErr w:type="spellEnd"/>
      <w:r w:rsidRPr="001E4119">
        <w:rPr>
          <w:sz w:val="28"/>
          <w:szCs w:val="28"/>
        </w:rPr>
        <w:t>.</w:t>
      </w:r>
    </w:p>
    <w:p w14:paraId="11561CD4" w14:textId="77777777" w:rsidR="001E4119" w:rsidRPr="001E4119" w:rsidRDefault="001E4119" w:rsidP="00587E87">
      <w:pPr>
        <w:pStyle w:val="ae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E4119">
        <w:rPr>
          <w:sz w:val="28"/>
          <w:szCs w:val="28"/>
        </w:rPr>
        <w:t>Жоғарыда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айтылғандарды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ескере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отырып</w:t>
      </w:r>
      <w:proofErr w:type="spellEnd"/>
      <w:r w:rsidRPr="001E4119">
        <w:rPr>
          <w:sz w:val="28"/>
          <w:szCs w:val="28"/>
        </w:rPr>
        <w:t xml:space="preserve">, </w:t>
      </w:r>
      <w:proofErr w:type="spellStart"/>
      <w:r w:rsidRPr="001E4119">
        <w:rPr>
          <w:sz w:val="28"/>
          <w:szCs w:val="28"/>
        </w:rPr>
        <w:t>Министрлік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келесі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сұрақтарға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жауап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беруді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сұрайды</w:t>
      </w:r>
      <w:proofErr w:type="spellEnd"/>
      <w:r w:rsidRPr="001E4119">
        <w:rPr>
          <w:sz w:val="28"/>
          <w:szCs w:val="28"/>
        </w:rPr>
        <w:t>:</w:t>
      </w:r>
    </w:p>
    <w:p w14:paraId="2F9C9BA7" w14:textId="77777777" w:rsidR="00DF467D" w:rsidRPr="001E4119" w:rsidRDefault="001E4119" w:rsidP="001E4119">
      <w:pPr>
        <w:pStyle w:val="ae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1E4119">
        <w:rPr>
          <w:sz w:val="28"/>
          <w:szCs w:val="28"/>
        </w:rPr>
        <w:t>Әкімшілік</w:t>
      </w:r>
      <w:proofErr w:type="spellEnd"/>
      <w:r w:rsidRPr="001E4119">
        <w:rPr>
          <w:sz w:val="28"/>
          <w:szCs w:val="28"/>
        </w:rPr>
        <w:t xml:space="preserve"> сот </w:t>
      </w:r>
      <w:proofErr w:type="spellStart"/>
      <w:r w:rsidRPr="001E4119">
        <w:rPr>
          <w:sz w:val="28"/>
          <w:szCs w:val="28"/>
        </w:rPr>
        <w:t>ісін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жүргізуді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жүзеге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асыру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шеңберінде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адвокаттар</w:t>
      </w:r>
      <w:proofErr w:type="spellEnd"/>
      <w:r w:rsidRPr="001E4119">
        <w:rPr>
          <w:sz w:val="28"/>
          <w:szCs w:val="28"/>
        </w:rPr>
        <w:t xml:space="preserve"> мен </w:t>
      </w:r>
      <w:proofErr w:type="spellStart"/>
      <w:r w:rsidRPr="001E4119">
        <w:rPr>
          <w:sz w:val="28"/>
          <w:szCs w:val="28"/>
        </w:rPr>
        <w:t>заң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консультанттары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қандай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проблемалық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сәттерге</w:t>
      </w:r>
      <w:proofErr w:type="spellEnd"/>
      <w:r>
        <w:rPr>
          <w:sz w:val="28"/>
          <w:szCs w:val="28"/>
        </w:rPr>
        <w:t xml:space="preserve"> тап </w:t>
      </w:r>
      <w:proofErr w:type="spellStart"/>
      <w:r>
        <w:rPr>
          <w:sz w:val="28"/>
          <w:szCs w:val="28"/>
        </w:rPr>
        <w:t>болады</w:t>
      </w:r>
      <w:proofErr w:type="spellEnd"/>
      <w:r w:rsidR="00DF467D" w:rsidRPr="001E4119">
        <w:rPr>
          <w:sz w:val="28"/>
          <w:szCs w:val="28"/>
        </w:rPr>
        <w:t>?</w:t>
      </w:r>
    </w:p>
    <w:p w14:paraId="260C16B5" w14:textId="77777777" w:rsidR="00864AE7" w:rsidRPr="00931172" w:rsidRDefault="001E4119" w:rsidP="00672787">
      <w:pPr>
        <w:pStyle w:val="ae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931172">
        <w:rPr>
          <w:sz w:val="28"/>
          <w:szCs w:val="28"/>
        </w:rPr>
        <w:t>Әкімшілік</w:t>
      </w:r>
      <w:proofErr w:type="spellEnd"/>
      <w:r w:rsidRPr="00931172">
        <w:rPr>
          <w:sz w:val="28"/>
          <w:szCs w:val="28"/>
        </w:rPr>
        <w:t xml:space="preserve"> </w:t>
      </w:r>
      <w:proofErr w:type="spellStart"/>
      <w:r w:rsidRPr="00931172">
        <w:rPr>
          <w:sz w:val="28"/>
          <w:szCs w:val="28"/>
        </w:rPr>
        <w:t>органдар</w:t>
      </w:r>
      <w:proofErr w:type="spellEnd"/>
      <w:r w:rsidRPr="00931172">
        <w:rPr>
          <w:sz w:val="28"/>
          <w:szCs w:val="28"/>
        </w:rPr>
        <w:t xml:space="preserve">, </w:t>
      </w:r>
      <w:proofErr w:type="spellStart"/>
      <w:r w:rsidRPr="00931172">
        <w:rPr>
          <w:sz w:val="28"/>
          <w:szCs w:val="28"/>
        </w:rPr>
        <w:t>лауазымды</w:t>
      </w:r>
      <w:proofErr w:type="spellEnd"/>
      <w:r w:rsidRPr="00931172">
        <w:rPr>
          <w:sz w:val="28"/>
          <w:szCs w:val="28"/>
        </w:rPr>
        <w:t xml:space="preserve"> </w:t>
      </w:r>
      <w:r w:rsidR="00931172">
        <w:rPr>
          <w:sz w:val="28"/>
          <w:szCs w:val="28"/>
          <w:lang w:val="kk-KZ"/>
        </w:rPr>
        <w:t>тұлғалар</w:t>
      </w:r>
      <w:r w:rsidR="00940B2A" w:rsidRPr="00931172">
        <w:rPr>
          <w:sz w:val="28"/>
          <w:szCs w:val="28"/>
          <w:lang w:val="kk-KZ"/>
        </w:rPr>
        <w:t>, өтініш берушінің шағымдану</w:t>
      </w:r>
      <w:r w:rsidRPr="00931172">
        <w:rPr>
          <w:sz w:val="28"/>
          <w:szCs w:val="28"/>
        </w:rPr>
        <w:t xml:space="preserve"> </w:t>
      </w:r>
      <w:proofErr w:type="spellStart"/>
      <w:r w:rsidR="00940B2A" w:rsidRPr="00931172">
        <w:rPr>
          <w:sz w:val="28"/>
          <w:szCs w:val="28"/>
        </w:rPr>
        <w:t>рәсіміне</w:t>
      </w:r>
      <w:proofErr w:type="spellEnd"/>
      <w:r w:rsidR="00940B2A" w:rsidRPr="00931172">
        <w:rPr>
          <w:sz w:val="28"/>
          <w:szCs w:val="28"/>
        </w:rPr>
        <w:t xml:space="preserve"> </w:t>
      </w:r>
      <w:proofErr w:type="spellStart"/>
      <w:r w:rsidR="00940B2A" w:rsidRPr="00931172">
        <w:rPr>
          <w:sz w:val="28"/>
          <w:szCs w:val="28"/>
        </w:rPr>
        <w:t>бастамашы</w:t>
      </w:r>
      <w:proofErr w:type="spellEnd"/>
      <w:r w:rsidR="00940B2A" w:rsidRPr="00931172">
        <w:rPr>
          <w:sz w:val="28"/>
          <w:szCs w:val="28"/>
        </w:rPr>
        <w:t xml:space="preserve"> </w:t>
      </w:r>
      <w:proofErr w:type="spellStart"/>
      <w:r w:rsidR="00940B2A" w:rsidRPr="00931172">
        <w:rPr>
          <w:sz w:val="28"/>
          <w:szCs w:val="28"/>
        </w:rPr>
        <w:t>болуына</w:t>
      </w:r>
      <w:proofErr w:type="spellEnd"/>
      <w:r w:rsidR="00940B2A" w:rsidRPr="00931172">
        <w:rPr>
          <w:sz w:val="28"/>
          <w:szCs w:val="28"/>
        </w:rPr>
        <w:t xml:space="preserve">, </w:t>
      </w:r>
      <w:proofErr w:type="spellStart"/>
      <w:r w:rsidR="00940B2A" w:rsidRPr="00931172">
        <w:rPr>
          <w:sz w:val="28"/>
          <w:szCs w:val="28"/>
        </w:rPr>
        <w:t>оның</w:t>
      </w:r>
      <w:proofErr w:type="spellEnd"/>
      <w:r w:rsidR="00940B2A" w:rsidRPr="00931172">
        <w:rPr>
          <w:sz w:val="28"/>
          <w:szCs w:val="28"/>
        </w:rPr>
        <w:t xml:space="preserve"> </w:t>
      </w:r>
      <w:proofErr w:type="spellStart"/>
      <w:r w:rsidR="00940B2A" w:rsidRPr="00931172">
        <w:rPr>
          <w:sz w:val="28"/>
          <w:szCs w:val="28"/>
        </w:rPr>
        <w:t>ішінде</w:t>
      </w:r>
      <w:proofErr w:type="spellEnd"/>
      <w:r w:rsidR="00940B2A" w:rsidRPr="00931172">
        <w:rPr>
          <w:sz w:val="28"/>
          <w:szCs w:val="28"/>
        </w:rPr>
        <w:t xml:space="preserve"> </w:t>
      </w:r>
      <w:r w:rsidR="00940B2A" w:rsidRPr="00931172">
        <w:rPr>
          <w:sz w:val="28"/>
          <w:szCs w:val="28"/>
          <w:lang w:val="kk-KZ"/>
        </w:rPr>
        <w:t xml:space="preserve">сотта </w:t>
      </w:r>
      <w:r w:rsidR="00931172" w:rsidRPr="00931172">
        <w:rPr>
          <w:sz w:val="28"/>
          <w:szCs w:val="28"/>
          <w:lang w:val="kk-KZ"/>
        </w:rPr>
        <w:t xml:space="preserve">олардың пайдасына емес </w:t>
      </w:r>
      <w:r w:rsidR="00940B2A" w:rsidRPr="00931172">
        <w:rPr>
          <w:sz w:val="28"/>
          <w:szCs w:val="28"/>
          <w:lang w:val="kk-KZ"/>
        </w:rPr>
        <w:t xml:space="preserve">іс қараудың </w:t>
      </w:r>
      <w:proofErr w:type="spellStart"/>
      <w:r w:rsidR="00931172" w:rsidRPr="00931172">
        <w:rPr>
          <w:sz w:val="28"/>
          <w:szCs w:val="28"/>
        </w:rPr>
        <w:t>нәтижесіне</w:t>
      </w:r>
      <w:proofErr w:type="spellEnd"/>
      <w:r w:rsidR="00931172" w:rsidRPr="00931172">
        <w:rPr>
          <w:sz w:val="28"/>
          <w:szCs w:val="28"/>
        </w:rPr>
        <w:t xml:space="preserve"> </w:t>
      </w:r>
      <w:proofErr w:type="spellStart"/>
      <w:r w:rsidR="00931172" w:rsidRPr="00931172">
        <w:rPr>
          <w:sz w:val="28"/>
          <w:szCs w:val="28"/>
        </w:rPr>
        <w:t>әсер</w:t>
      </w:r>
      <w:proofErr w:type="spellEnd"/>
      <w:r w:rsidR="00931172" w:rsidRPr="00931172">
        <w:rPr>
          <w:sz w:val="28"/>
          <w:szCs w:val="28"/>
        </w:rPr>
        <w:t xml:space="preserve"> </w:t>
      </w:r>
      <w:proofErr w:type="spellStart"/>
      <w:r w:rsidR="00931172" w:rsidRPr="00931172">
        <w:rPr>
          <w:sz w:val="28"/>
          <w:szCs w:val="28"/>
        </w:rPr>
        <w:t>ете</w:t>
      </w:r>
      <w:proofErr w:type="spellEnd"/>
      <w:r w:rsidR="00931172" w:rsidRPr="00931172">
        <w:rPr>
          <w:sz w:val="28"/>
          <w:szCs w:val="28"/>
          <w:lang w:val="kk-KZ"/>
        </w:rPr>
        <w:t>тін көбінесе қандай қателіктерге жол береді</w:t>
      </w:r>
      <w:r w:rsidRPr="00931172">
        <w:rPr>
          <w:sz w:val="28"/>
          <w:szCs w:val="28"/>
        </w:rPr>
        <w:t xml:space="preserve"> </w:t>
      </w:r>
      <w:r w:rsidR="005F56BA" w:rsidRPr="00931172">
        <w:rPr>
          <w:i/>
          <w:szCs w:val="28"/>
        </w:rPr>
        <w:t>(</w:t>
      </w:r>
      <w:proofErr w:type="spellStart"/>
      <w:r w:rsidRPr="00931172">
        <w:rPr>
          <w:i/>
          <w:szCs w:val="28"/>
        </w:rPr>
        <w:t>нақты</w:t>
      </w:r>
      <w:proofErr w:type="spellEnd"/>
      <w:r w:rsidRPr="00931172">
        <w:rPr>
          <w:i/>
          <w:szCs w:val="28"/>
        </w:rPr>
        <w:t xml:space="preserve"> </w:t>
      </w:r>
      <w:proofErr w:type="spellStart"/>
      <w:r w:rsidRPr="00931172">
        <w:rPr>
          <w:i/>
          <w:szCs w:val="28"/>
        </w:rPr>
        <w:t>дәлелдер</w:t>
      </w:r>
      <w:proofErr w:type="spellEnd"/>
      <w:r w:rsidRPr="00931172">
        <w:rPr>
          <w:i/>
          <w:szCs w:val="28"/>
        </w:rPr>
        <w:t xml:space="preserve"> мен </w:t>
      </w:r>
      <w:proofErr w:type="spellStart"/>
      <w:r w:rsidRPr="00931172">
        <w:rPr>
          <w:i/>
          <w:szCs w:val="28"/>
        </w:rPr>
        <w:t>негіздемелер</w:t>
      </w:r>
      <w:proofErr w:type="spellEnd"/>
      <w:r w:rsidRPr="00931172">
        <w:rPr>
          <w:i/>
          <w:szCs w:val="28"/>
        </w:rPr>
        <w:t xml:space="preserve"> </w:t>
      </w:r>
      <w:proofErr w:type="spellStart"/>
      <w:r w:rsidRPr="00931172">
        <w:rPr>
          <w:i/>
          <w:szCs w:val="28"/>
        </w:rPr>
        <w:t>беріңіз</w:t>
      </w:r>
      <w:proofErr w:type="spellEnd"/>
      <w:r w:rsidR="005F56BA" w:rsidRPr="00931172">
        <w:rPr>
          <w:i/>
          <w:szCs w:val="28"/>
        </w:rPr>
        <w:t>)</w:t>
      </w:r>
      <w:r w:rsidR="00931172" w:rsidRPr="00931172">
        <w:rPr>
          <w:sz w:val="28"/>
          <w:szCs w:val="28"/>
        </w:rPr>
        <w:t>?</w:t>
      </w:r>
    </w:p>
    <w:p w14:paraId="38CFEAB5" w14:textId="77777777" w:rsidR="00F77E97" w:rsidRPr="002613E0" w:rsidRDefault="001E4119" w:rsidP="002613E0">
      <w:pPr>
        <w:pStyle w:val="ae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E4119">
        <w:rPr>
          <w:sz w:val="28"/>
          <w:szCs w:val="28"/>
        </w:rPr>
        <w:t xml:space="preserve">Тыңдау институты әкімшілік рәсімдерге қатысушылардың </w:t>
      </w:r>
      <w:proofErr w:type="spellStart"/>
      <w:r w:rsidRPr="001E4119">
        <w:rPr>
          <w:sz w:val="28"/>
          <w:szCs w:val="28"/>
        </w:rPr>
        <w:t>өтініштері</w:t>
      </w:r>
      <w:proofErr w:type="spellEnd"/>
      <w:r w:rsidRPr="001E4119">
        <w:rPr>
          <w:sz w:val="28"/>
          <w:szCs w:val="28"/>
        </w:rPr>
        <w:t xml:space="preserve"> мен </w:t>
      </w:r>
      <w:proofErr w:type="spellStart"/>
      <w:r w:rsidRPr="001E4119">
        <w:rPr>
          <w:sz w:val="28"/>
          <w:szCs w:val="28"/>
        </w:rPr>
        <w:t>шағымдарын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қарау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нәтижесіне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қаншалықты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тиімді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әсер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етеді</w:t>
      </w:r>
      <w:proofErr w:type="spellEnd"/>
      <w:r w:rsidRPr="001E4119">
        <w:rPr>
          <w:sz w:val="28"/>
          <w:szCs w:val="28"/>
        </w:rPr>
        <w:t>?</w:t>
      </w:r>
    </w:p>
    <w:p w14:paraId="1B6BEA23" w14:textId="77777777" w:rsidR="00C30D73" w:rsidRPr="002613E0" w:rsidRDefault="001E4119" w:rsidP="005749B8">
      <w:pPr>
        <w:pStyle w:val="ae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1E4119">
        <w:rPr>
          <w:sz w:val="28"/>
          <w:szCs w:val="28"/>
        </w:rPr>
        <w:t>Нормативтік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құқықтық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актілердің</w:t>
      </w:r>
      <w:proofErr w:type="spellEnd"/>
      <w:r w:rsidRPr="001E4119">
        <w:rPr>
          <w:sz w:val="28"/>
          <w:szCs w:val="28"/>
        </w:rPr>
        <w:t xml:space="preserve"> Ә</w:t>
      </w:r>
      <w:r>
        <w:rPr>
          <w:sz w:val="28"/>
          <w:szCs w:val="28"/>
        </w:rPr>
        <w:t>РП</w:t>
      </w:r>
      <w:r w:rsidRPr="001E4119">
        <w:rPr>
          <w:sz w:val="28"/>
          <w:szCs w:val="28"/>
        </w:rPr>
        <w:t xml:space="preserve">К </w:t>
      </w:r>
      <w:proofErr w:type="spellStart"/>
      <w:r w:rsidRPr="001E4119">
        <w:rPr>
          <w:sz w:val="28"/>
          <w:szCs w:val="28"/>
        </w:rPr>
        <w:t>нормаларына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сәйкес</w:t>
      </w:r>
      <w:proofErr w:type="spellEnd"/>
      <w:r w:rsidRPr="001E4119">
        <w:rPr>
          <w:sz w:val="28"/>
          <w:szCs w:val="28"/>
        </w:rPr>
        <w:t xml:space="preserve"> </w:t>
      </w:r>
      <w:r w:rsidR="00C52656">
        <w:rPr>
          <w:sz w:val="28"/>
          <w:szCs w:val="28"/>
          <w:lang w:val="kk-KZ"/>
        </w:rPr>
        <w:t>қандай  сәйкессізді</w:t>
      </w:r>
      <w:r w:rsidR="004C02CB">
        <w:rPr>
          <w:sz w:val="28"/>
          <w:szCs w:val="28"/>
          <w:lang w:val="kk-KZ"/>
        </w:rPr>
        <w:t>ктер анықталды</w:t>
      </w:r>
      <w:r>
        <w:rPr>
          <w:sz w:val="28"/>
          <w:szCs w:val="28"/>
        </w:rPr>
        <w:t xml:space="preserve"> </w:t>
      </w:r>
      <w:r w:rsidR="005749B8" w:rsidRPr="002613E0">
        <w:rPr>
          <w:i/>
          <w:szCs w:val="28"/>
        </w:rPr>
        <w:t>(</w:t>
      </w:r>
      <w:r w:rsidRPr="001E4119">
        <w:rPr>
          <w:i/>
          <w:szCs w:val="28"/>
        </w:rPr>
        <w:t xml:space="preserve">осы </w:t>
      </w:r>
      <w:proofErr w:type="spellStart"/>
      <w:r w:rsidRPr="001E4119">
        <w:rPr>
          <w:i/>
          <w:szCs w:val="28"/>
        </w:rPr>
        <w:t>актілердің</w:t>
      </w:r>
      <w:proofErr w:type="spellEnd"/>
      <w:r w:rsidRPr="001E4119">
        <w:rPr>
          <w:i/>
          <w:szCs w:val="28"/>
        </w:rPr>
        <w:t xml:space="preserve"> </w:t>
      </w:r>
      <w:proofErr w:type="spellStart"/>
      <w:r w:rsidRPr="001E4119">
        <w:rPr>
          <w:i/>
          <w:szCs w:val="28"/>
        </w:rPr>
        <w:t>атауын</w:t>
      </w:r>
      <w:proofErr w:type="spellEnd"/>
      <w:r w:rsidRPr="001E4119">
        <w:rPr>
          <w:i/>
          <w:szCs w:val="28"/>
        </w:rPr>
        <w:t xml:space="preserve"> </w:t>
      </w:r>
      <w:proofErr w:type="spellStart"/>
      <w:r w:rsidRPr="001E4119">
        <w:rPr>
          <w:i/>
          <w:szCs w:val="28"/>
        </w:rPr>
        <w:t>көрсетуіңізді</w:t>
      </w:r>
      <w:proofErr w:type="spellEnd"/>
      <w:r w:rsidRPr="001E4119">
        <w:rPr>
          <w:i/>
          <w:szCs w:val="28"/>
        </w:rPr>
        <w:t xml:space="preserve"> </w:t>
      </w:r>
      <w:proofErr w:type="spellStart"/>
      <w:r w:rsidRPr="001E4119">
        <w:rPr>
          <w:i/>
          <w:szCs w:val="28"/>
        </w:rPr>
        <w:t>сұраймыз</w:t>
      </w:r>
      <w:proofErr w:type="spellEnd"/>
      <w:r w:rsidR="005749B8" w:rsidRPr="002613E0">
        <w:rPr>
          <w:i/>
          <w:szCs w:val="28"/>
        </w:rPr>
        <w:t>)</w:t>
      </w:r>
      <w:r w:rsidR="00931172" w:rsidRPr="00931172">
        <w:rPr>
          <w:sz w:val="28"/>
          <w:szCs w:val="28"/>
        </w:rPr>
        <w:t>?</w:t>
      </w:r>
    </w:p>
    <w:p w14:paraId="16020607" w14:textId="77777777" w:rsidR="00CE2D68" w:rsidRPr="002613E0" w:rsidRDefault="004C02CB" w:rsidP="005749B8">
      <w:pPr>
        <w:pStyle w:val="ae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Қ</w:t>
      </w:r>
      <w:proofErr w:type="spellStart"/>
      <w:r w:rsidRPr="001E4119">
        <w:rPr>
          <w:sz w:val="28"/>
          <w:szCs w:val="28"/>
        </w:rPr>
        <w:t>олданыстағы</w:t>
      </w:r>
      <w:proofErr w:type="spellEnd"/>
      <w:r w:rsidRPr="001E4119">
        <w:rPr>
          <w:sz w:val="28"/>
          <w:szCs w:val="28"/>
        </w:rPr>
        <w:t xml:space="preserve"> </w:t>
      </w:r>
      <w:proofErr w:type="spellStart"/>
      <w:r w:rsidRPr="001E4119">
        <w:rPr>
          <w:sz w:val="28"/>
          <w:szCs w:val="28"/>
        </w:rPr>
        <w:t>заңнамада</w:t>
      </w:r>
      <w:proofErr w:type="spellEnd"/>
      <w:r w:rsidRPr="001E411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</w:t>
      </w:r>
      <w:proofErr w:type="spellStart"/>
      <w:r w:rsidR="001E4119" w:rsidRPr="001E4119">
        <w:rPr>
          <w:sz w:val="28"/>
          <w:szCs w:val="28"/>
        </w:rPr>
        <w:t>еке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және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заңды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тұлғалардың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құқықтарын</w:t>
      </w:r>
      <w:proofErr w:type="spellEnd"/>
      <w:r w:rsidR="001E4119" w:rsidRPr="001E4119">
        <w:rPr>
          <w:sz w:val="28"/>
          <w:szCs w:val="28"/>
        </w:rPr>
        <w:t xml:space="preserve">, </w:t>
      </w:r>
      <w:proofErr w:type="spellStart"/>
      <w:r w:rsidR="001E4119" w:rsidRPr="001E4119">
        <w:rPr>
          <w:sz w:val="28"/>
          <w:szCs w:val="28"/>
        </w:rPr>
        <w:t>бостандықтары</w:t>
      </w:r>
      <w:proofErr w:type="spellEnd"/>
      <w:r w:rsidR="001E4119" w:rsidRPr="001E4119">
        <w:rPr>
          <w:sz w:val="28"/>
          <w:szCs w:val="28"/>
        </w:rPr>
        <w:t xml:space="preserve"> мен </w:t>
      </w:r>
      <w:proofErr w:type="spellStart"/>
      <w:r w:rsidR="001E4119" w:rsidRPr="001E4119">
        <w:rPr>
          <w:sz w:val="28"/>
          <w:szCs w:val="28"/>
        </w:rPr>
        <w:t>заңды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мүдделерін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қорғау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кезінде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теріс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әсер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ететін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қайшылықтар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</w:t>
      </w:r>
      <w:proofErr w:type="spellStart"/>
      <w:r w:rsidR="001E4119" w:rsidRPr="001E4119">
        <w:rPr>
          <w:sz w:val="28"/>
          <w:szCs w:val="28"/>
        </w:rPr>
        <w:t>вакуумдар</w:t>
      </w:r>
      <w:proofErr w:type="spellEnd"/>
      <w:r w:rsidR="001E4119" w:rsidRPr="001E4119">
        <w:rPr>
          <w:sz w:val="28"/>
          <w:szCs w:val="28"/>
        </w:rPr>
        <w:t xml:space="preserve"> бар </w:t>
      </w:r>
      <w:proofErr w:type="spellStart"/>
      <w:r w:rsidR="001E4119" w:rsidRPr="001E4119">
        <w:rPr>
          <w:sz w:val="28"/>
          <w:szCs w:val="28"/>
        </w:rPr>
        <w:t>ма</w:t>
      </w:r>
      <w:proofErr w:type="spellEnd"/>
      <w:r w:rsidR="001E4119" w:rsidRPr="001E4119">
        <w:rPr>
          <w:sz w:val="28"/>
          <w:szCs w:val="28"/>
        </w:rPr>
        <w:t>?</w:t>
      </w:r>
    </w:p>
    <w:p w14:paraId="66ADEEB1" w14:textId="77777777" w:rsidR="00CF2501" w:rsidRPr="002613E0" w:rsidRDefault="000F662C" w:rsidP="005749B8">
      <w:pPr>
        <w:pStyle w:val="ae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kk-KZ"/>
        </w:rPr>
        <w:t>С</w:t>
      </w:r>
      <w:proofErr w:type="spellStart"/>
      <w:r w:rsidR="001E4119" w:rsidRPr="001E4119">
        <w:rPr>
          <w:sz w:val="28"/>
          <w:szCs w:val="28"/>
        </w:rPr>
        <w:t>отта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тараптар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арасындағы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дауларды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бейбіт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жолмен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шешуге</w:t>
      </w:r>
      <w:proofErr w:type="spellEnd"/>
      <w:r>
        <w:rPr>
          <w:sz w:val="28"/>
          <w:szCs w:val="28"/>
          <w:lang w:val="kk-KZ"/>
        </w:rPr>
        <w:t xml:space="preserve"> қандай жағдайлар</w:t>
      </w:r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кедергі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келтіреді</w:t>
      </w:r>
      <w:proofErr w:type="spellEnd"/>
      <w:r w:rsidR="00CF2501" w:rsidRPr="002613E0">
        <w:rPr>
          <w:sz w:val="28"/>
          <w:szCs w:val="28"/>
        </w:rPr>
        <w:t>?</w:t>
      </w:r>
    </w:p>
    <w:p w14:paraId="39AAE653" w14:textId="77777777" w:rsidR="00CF2501" w:rsidRPr="002613E0" w:rsidRDefault="000F662C" w:rsidP="005749B8">
      <w:pPr>
        <w:pStyle w:val="ae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kk-KZ"/>
        </w:rPr>
        <w:t>К</w:t>
      </w:r>
      <w:proofErr w:type="spellStart"/>
      <w:r>
        <w:rPr>
          <w:sz w:val="28"/>
          <w:szCs w:val="28"/>
        </w:rPr>
        <w:t>өбінесе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шағымды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қайтарып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алу</w:t>
      </w:r>
      <w:proofErr w:type="spellEnd"/>
      <w:r>
        <w:rPr>
          <w:sz w:val="28"/>
          <w:szCs w:val="28"/>
          <w:lang w:val="kk-KZ"/>
        </w:rPr>
        <w:t>дың</w:t>
      </w:r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негіз</w:t>
      </w:r>
      <w:proofErr w:type="spellEnd"/>
      <w:r>
        <w:rPr>
          <w:sz w:val="28"/>
          <w:szCs w:val="28"/>
          <w:lang w:val="kk-KZ"/>
        </w:rPr>
        <w:t>і неде</w:t>
      </w:r>
      <w:r w:rsidR="00CF2501" w:rsidRPr="002613E0">
        <w:rPr>
          <w:sz w:val="28"/>
          <w:szCs w:val="28"/>
        </w:rPr>
        <w:t>?</w:t>
      </w:r>
    </w:p>
    <w:p w14:paraId="6C52D8D0" w14:textId="77777777" w:rsidR="00A9738C" w:rsidRPr="00137D5F" w:rsidRDefault="00A9738C" w:rsidP="00A9738C">
      <w:pPr>
        <w:pStyle w:val="ae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kk-KZ"/>
        </w:rPr>
        <w:t>ӘР</w:t>
      </w:r>
      <w:r w:rsidRPr="00137D5F">
        <w:rPr>
          <w:sz w:val="28"/>
          <w:szCs w:val="28"/>
        </w:rPr>
        <w:t>ПК</w:t>
      </w:r>
      <w:r>
        <w:rPr>
          <w:sz w:val="28"/>
          <w:szCs w:val="28"/>
          <w:lang w:val="kk-KZ"/>
        </w:rPr>
        <w:t>-нің</w:t>
      </w:r>
      <w:r w:rsidRPr="00137D5F">
        <w:rPr>
          <w:sz w:val="28"/>
          <w:szCs w:val="28"/>
        </w:rPr>
        <w:t xml:space="preserve"> </w:t>
      </w:r>
      <w:proofErr w:type="spellStart"/>
      <w:r w:rsidRPr="00137D5F">
        <w:rPr>
          <w:sz w:val="28"/>
          <w:szCs w:val="28"/>
        </w:rPr>
        <w:t>процедуралық</w:t>
      </w:r>
      <w:proofErr w:type="spellEnd"/>
      <w:r w:rsidRPr="00137D5F">
        <w:rPr>
          <w:sz w:val="28"/>
          <w:szCs w:val="28"/>
        </w:rPr>
        <w:t xml:space="preserve"> </w:t>
      </w:r>
      <w:proofErr w:type="spellStart"/>
      <w:r w:rsidRPr="00137D5F">
        <w:rPr>
          <w:sz w:val="28"/>
          <w:szCs w:val="28"/>
        </w:rPr>
        <w:t>және</w:t>
      </w:r>
      <w:proofErr w:type="spellEnd"/>
      <w:r w:rsidRPr="00137D5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процесуалдық</w:t>
      </w:r>
      <w:r w:rsidRPr="00137D5F">
        <w:rPr>
          <w:sz w:val="28"/>
          <w:szCs w:val="28"/>
        </w:rPr>
        <w:t xml:space="preserve"> </w:t>
      </w:r>
      <w:proofErr w:type="spellStart"/>
      <w:r w:rsidRPr="00137D5F">
        <w:rPr>
          <w:sz w:val="28"/>
          <w:szCs w:val="28"/>
        </w:rPr>
        <w:t>бөліктерін</w:t>
      </w:r>
      <w:proofErr w:type="spellEnd"/>
      <w:r w:rsidRPr="00137D5F">
        <w:rPr>
          <w:sz w:val="28"/>
          <w:szCs w:val="28"/>
        </w:rPr>
        <w:t xml:space="preserve"> </w:t>
      </w:r>
      <w:proofErr w:type="spellStart"/>
      <w:r w:rsidRPr="00137D5F">
        <w:rPr>
          <w:sz w:val="28"/>
          <w:szCs w:val="28"/>
        </w:rPr>
        <w:t>жақсарту</w:t>
      </w:r>
      <w:proofErr w:type="spellEnd"/>
      <w:r w:rsidRPr="00137D5F">
        <w:rPr>
          <w:sz w:val="28"/>
          <w:szCs w:val="28"/>
        </w:rPr>
        <w:t xml:space="preserve"> </w:t>
      </w:r>
      <w:proofErr w:type="spellStart"/>
      <w:r w:rsidRPr="00137D5F">
        <w:rPr>
          <w:sz w:val="28"/>
          <w:szCs w:val="28"/>
        </w:rPr>
        <w:t>бойынша</w:t>
      </w:r>
      <w:proofErr w:type="spellEnd"/>
      <w:r w:rsidRPr="00137D5F">
        <w:rPr>
          <w:sz w:val="28"/>
          <w:szCs w:val="28"/>
        </w:rPr>
        <w:t xml:space="preserve"> </w:t>
      </w:r>
      <w:proofErr w:type="spellStart"/>
      <w:r w:rsidRPr="00137D5F">
        <w:rPr>
          <w:sz w:val="28"/>
          <w:szCs w:val="28"/>
        </w:rPr>
        <w:t>қандай</w:t>
      </w:r>
      <w:proofErr w:type="spellEnd"/>
      <w:r w:rsidRPr="00137D5F">
        <w:rPr>
          <w:sz w:val="28"/>
          <w:szCs w:val="28"/>
        </w:rPr>
        <w:t xml:space="preserve"> </w:t>
      </w:r>
      <w:proofErr w:type="spellStart"/>
      <w:r w:rsidRPr="00137D5F">
        <w:rPr>
          <w:sz w:val="28"/>
          <w:szCs w:val="28"/>
        </w:rPr>
        <w:t>ұсыныстар</w:t>
      </w:r>
      <w:proofErr w:type="spellEnd"/>
      <w:r w:rsidRPr="00137D5F">
        <w:rPr>
          <w:sz w:val="28"/>
          <w:szCs w:val="28"/>
        </w:rPr>
        <w:t xml:space="preserve"> бар?</w:t>
      </w:r>
    </w:p>
    <w:p w14:paraId="41549B86" w14:textId="77777777" w:rsidR="00770ABC" w:rsidRPr="00E51CF3" w:rsidRDefault="00770ABC" w:rsidP="00770ABC">
      <w:pPr>
        <w:pStyle w:val="ae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709"/>
        <w:jc w:val="both"/>
        <w:textAlignment w:val="baseline"/>
        <w:rPr>
          <w:sz w:val="10"/>
          <w:szCs w:val="28"/>
        </w:rPr>
      </w:pPr>
    </w:p>
    <w:p w14:paraId="65DF362C" w14:textId="77777777" w:rsidR="001E4119" w:rsidRDefault="00D05B50" w:rsidP="006B6A6F">
      <w:pPr>
        <w:pStyle w:val="ae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kk-KZ"/>
        </w:rPr>
        <w:t>Жоғарыда аталған негіздерді</w:t>
      </w:r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ескере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отырып</w:t>
      </w:r>
      <w:proofErr w:type="spellEnd"/>
      <w:r w:rsidR="001E4119" w:rsidRPr="001E4119">
        <w:rPr>
          <w:sz w:val="28"/>
          <w:szCs w:val="28"/>
        </w:rPr>
        <w:t xml:space="preserve">, </w:t>
      </w:r>
      <w:proofErr w:type="spellStart"/>
      <w:r w:rsidR="001E4119" w:rsidRPr="001E4119">
        <w:rPr>
          <w:b/>
          <w:sz w:val="28"/>
          <w:szCs w:val="28"/>
        </w:rPr>
        <w:t>а.ж</w:t>
      </w:r>
      <w:proofErr w:type="spellEnd"/>
      <w:r w:rsidR="001E4119" w:rsidRPr="001E4119">
        <w:rPr>
          <w:b/>
          <w:sz w:val="28"/>
          <w:szCs w:val="28"/>
        </w:rPr>
        <w:t xml:space="preserve">. 11 </w:t>
      </w:r>
      <w:proofErr w:type="spellStart"/>
      <w:r w:rsidR="001E4119" w:rsidRPr="001E4119">
        <w:rPr>
          <w:b/>
          <w:sz w:val="28"/>
          <w:szCs w:val="28"/>
        </w:rPr>
        <w:t>наурызына</w:t>
      </w:r>
      <w:proofErr w:type="spellEnd"/>
      <w:r w:rsidR="001E4119" w:rsidRPr="001E4119">
        <w:rPr>
          <w:b/>
          <w:sz w:val="28"/>
          <w:szCs w:val="28"/>
        </w:rPr>
        <w:t xml:space="preserve"> </w:t>
      </w:r>
      <w:proofErr w:type="spellStart"/>
      <w:r w:rsidR="001E4119" w:rsidRPr="001E4119">
        <w:rPr>
          <w:b/>
          <w:sz w:val="28"/>
          <w:szCs w:val="28"/>
        </w:rPr>
        <w:t>дейін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Министрліктің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атына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сұратылған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ақпаратты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b/>
          <w:sz w:val="28"/>
          <w:szCs w:val="28"/>
          <w:u w:val="single"/>
        </w:rPr>
        <w:t>мемлекеттік</w:t>
      </w:r>
      <w:proofErr w:type="spellEnd"/>
      <w:r w:rsidR="001E4119" w:rsidRPr="001E4119">
        <w:rPr>
          <w:b/>
          <w:sz w:val="28"/>
          <w:szCs w:val="28"/>
          <w:u w:val="single"/>
        </w:rPr>
        <w:t xml:space="preserve"> </w:t>
      </w:r>
      <w:proofErr w:type="spellStart"/>
      <w:r w:rsidR="001E4119" w:rsidRPr="001E4119">
        <w:rPr>
          <w:b/>
          <w:sz w:val="28"/>
          <w:szCs w:val="28"/>
          <w:u w:val="single"/>
        </w:rPr>
        <w:t>және</w:t>
      </w:r>
      <w:proofErr w:type="spellEnd"/>
      <w:r w:rsidR="001E4119" w:rsidRPr="001E4119">
        <w:rPr>
          <w:b/>
          <w:sz w:val="28"/>
          <w:szCs w:val="28"/>
          <w:u w:val="single"/>
        </w:rPr>
        <w:t xml:space="preserve"> </w:t>
      </w:r>
      <w:proofErr w:type="spellStart"/>
      <w:r w:rsidR="001E4119" w:rsidRPr="001E4119">
        <w:rPr>
          <w:b/>
          <w:sz w:val="28"/>
          <w:szCs w:val="28"/>
          <w:u w:val="single"/>
        </w:rPr>
        <w:t>орыс</w:t>
      </w:r>
      <w:proofErr w:type="spellEnd"/>
      <w:r w:rsidR="001E4119" w:rsidRPr="001E4119">
        <w:rPr>
          <w:b/>
          <w:sz w:val="28"/>
          <w:szCs w:val="28"/>
          <w:u w:val="single"/>
        </w:rPr>
        <w:t xml:space="preserve"> </w:t>
      </w:r>
      <w:proofErr w:type="spellStart"/>
      <w:r w:rsidR="001E4119" w:rsidRPr="001E4119">
        <w:rPr>
          <w:b/>
          <w:sz w:val="28"/>
          <w:szCs w:val="28"/>
          <w:u w:val="single"/>
        </w:rPr>
        <w:t>тілдерінде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жолдай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отырып</w:t>
      </w:r>
      <w:proofErr w:type="spellEnd"/>
      <w:r w:rsidR="001E4119" w:rsidRPr="001E4119">
        <w:rPr>
          <w:sz w:val="28"/>
          <w:szCs w:val="28"/>
        </w:rPr>
        <w:t xml:space="preserve">, </w:t>
      </w:r>
      <w:proofErr w:type="spellStart"/>
      <w:r w:rsidR="001E4119" w:rsidRPr="001E4119">
        <w:rPr>
          <w:b/>
          <w:sz w:val="28"/>
          <w:szCs w:val="28"/>
        </w:rPr>
        <w:t>әрбір</w:t>
      </w:r>
      <w:proofErr w:type="spellEnd"/>
      <w:r w:rsidR="001E4119" w:rsidRPr="001E4119">
        <w:rPr>
          <w:b/>
          <w:sz w:val="28"/>
          <w:szCs w:val="28"/>
        </w:rPr>
        <w:t xml:space="preserve"> </w:t>
      </w:r>
      <w:proofErr w:type="spellStart"/>
      <w:r w:rsidR="001E4119" w:rsidRPr="001E4119">
        <w:rPr>
          <w:b/>
          <w:sz w:val="28"/>
          <w:szCs w:val="28"/>
        </w:rPr>
        <w:t>адвокаттар</w:t>
      </w:r>
      <w:proofErr w:type="spellEnd"/>
      <w:r w:rsidR="001E4119" w:rsidRPr="001E4119">
        <w:rPr>
          <w:b/>
          <w:sz w:val="28"/>
          <w:szCs w:val="28"/>
        </w:rPr>
        <w:t xml:space="preserve"> </w:t>
      </w:r>
      <w:proofErr w:type="spellStart"/>
      <w:r w:rsidR="001E4119" w:rsidRPr="001E4119">
        <w:rPr>
          <w:b/>
          <w:sz w:val="28"/>
          <w:szCs w:val="28"/>
        </w:rPr>
        <w:t>алқасының</w:t>
      </w:r>
      <w:proofErr w:type="spellEnd"/>
      <w:r w:rsidR="001E4119" w:rsidRPr="001E4119">
        <w:rPr>
          <w:b/>
          <w:sz w:val="28"/>
          <w:szCs w:val="28"/>
        </w:rPr>
        <w:t xml:space="preserve">, </w:t>
      </w:r>
      <w:proofErr w:type="spellStart"/>
      <w:r w:rsidR="001E4119" w:rsidRPr="001E4119">
        <w:rPr>
          <w:b/>
          <w:sz w:val="28"/>
          <w:szCs w:val="28"/>
        </w:rPr>
        <w:t>заң</w:t>
      </w:r>
      <w:proofErr w:type="spellEnd"/>
      <w:r w:rsidR="001E4119" w:rsidRPr="001E4119">
        <w:rPr>
          <w:b/>
          <w:sz w:val="28"/>
          <w:szCs w:val="28"/>
        </w:rPr>
        <w:t xml:space="preserve"> </w:t>
      </w:r>
      <w:proofErr w:type="spellStart"/>
      <w:r w:rsidR="001E4119" w:rsidRPr="001E4119">
        <w:rPr>
          <w:b/>
          <w:sz w:val="28"/>
          <w:szCs w:val="28"/>
        </w:rPr>
        <w:t>консультанттарының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b/>
          <w:sz w:val="28"/>
          <w:szCs w:val="28"/>
        </w:rPr>
        <w:t>айқындамаларын</w:t>
      </w:r>
      <w:proofErr w:type="spellEnd"/>
      <w:r w:rsidR="001E4119" w:rsidRPr="001E41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жеке </w:t>
      </w:r>
      <w:proofErr w:type="spellStart"/>
      <w:r w:rsidR="001E4119" w:rsidRPr="001E4119">
        <w:rPr>
          <w:b/>
          <w:sz w:val="28"/>
          <w:szCs w:val="28"/>
        </w:rPr>
        <w:t>қоса</w:t>
      </w:r>
      <w:proofErr w:type="spellEnd"/>
      <w:r w:rsidR="001E4119" w:rsidRPr="001E4119">
        <w:rPr>
          <w:b/>
          <w:sz w:val="28"/>
          <w:szCs w:val="28"/>
        </w:rPr>
        <w:t xml:space="preserve"> </w:t>
      </w:r>
      <w:proofErr w:type="spellStart"/>
      <w:r w:rsidR="001E4119" w:rsidRPr="001E4119">
        <w:rPr>
          <w:b/>
          <w:sz w:val="28"/>
          <w:szCs w:val="28"/>
        </w:rPr>
        <w:t>бере</w:t>
      </w:r>
      <w:proofErr w:type="spellEnd"/>
      <w:r w:rsidR="001E4119" w:rsidRPr="001E4119">
        <w:rPr>
          <w:b/>
          <w:sz w:val="28"/>
          <w:szCs w:val="28"/>
        </w:rPr>
        <w:t xml:space="preserve"> </w:t>
      </w:r>
      <w:proofErr w:type="spellStart"/>
      <w:r w:rsidR="001E4119" w:rsidRPr="001E4119">
        <w:rPr>
          <w:b/>
          <w:sz w:val="28"/>
          <w:szCs w:val="28"/>
        </w:rPr>
        <w:t>отырып</w:t>
      </w:r>
      <w:proofErr w:type="spellEnd"/>
      <w:r w:rsidR="001E4119" w:rsidRPr="001E4119">
        <w:rPr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  <w:lang w:val="kk-KZ"/>
        </w:rPr>
        <w:t>жинақталған</w:t>
      </w:r>
      <w:r w:rsidR="001E4119" w:rsidRPr="006F013F">
        <w:rPr>
          <w:b/>
          <w:sz w:val="28"/>
          <w:szCs w:val="28"/>
          <w:u w:val="single"/>
        </w:rPr>
        <w:t xml:space="preserve"> </w:t>
      </w:r>
      <w:proofErr w:type="spellStart"/>
      <w:r w:rsidR="001E4119" w:rsidRPr="006F013F">
        <w:rPr>
          <w:b/>
          <w:sz w:val="28"/>
          <w:szCs w:val="28"/>
          <w:u w:val="single"/>
        </w:rPr>
        <w:t>ақпаратты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Министрліктің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атына</w:t>
      </w:r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енгізуді</w:t>
      </w:r>
      <w:proofErr w:type="spellEnd"/>
      <w:r w:rsidR="001E4119" w:rsidRPr="001E4119">
        <w:rPr>
          <w:sz w:val="28"/>
          <w:szCs w:val="28"/>
        </w:rPr>
        <w:t xml:space="preserve"> </w:t>
      </w:r>
      <w:proofErr w:type="spellStart"/>
      <w:r w:rsidR="001E4119" w:rsidRPr="001E4119">
        <w:rPr>
          <w:sz w:val="28"/>
          <w:szCs w:val="28"/>
        </w:rPr>
        <w:t>сұраймыз</w:t>
      </w:r>
      <w:proofErr w:type="spellEnd"/>
      <w:r w:rsidR="001E4119" w:rsidRPr="001E4119">
        <w:rPr>
          <w:sz w:val="28"/>
          <w:szCs w:val="28"/>
        </w:rPr>
        <w:t>.</w:t>
      </w:r>
    </w:p>
    <w:p w14:paraId="3F2E35AA" w14:textId="77777777" w:rsidR="00A47A67" w:rsidRDefault="00A47A67" w:rsidP="00A47A6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14:paraId="6ACD8203" w14:textId="77777777" w:rsidR="00A47A67" w:rsidRDefault="00A47A67" w:rsidP="00A47A6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14:paraId="6901A353" w14:textId="77777777" w:rsidR="00A47A67" w:rsidRPr="001C64AA" w:rsidRDefault="00A47A67" w:rsidP="00A47A6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1C64AA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</w:t>
      </w:r>
    </w:p>
    <w:p w14:paraId="7EE39944" w14:textId="77777777" w:rsidR="00A47A67" w:rsidRPr="001C64AA" w:rsidRDefault="00A47A67" w:rsidP="00A47A6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1C64AA">
        <w:rPr>
          <w:rFonts w:ascii="Times New Roman" w:hAnsi="Times New Roman" w:cs="Times New Roman"/>
          <w:b/>
          <w:sz w:val="28"/>
          <w:szCs w:val="28"/>
          <w:lang w:val="kk-KZ" w:eastAsia="ru-RU"/>
        </w:rPr>
        <w:t>Әділет министрлігінің</w:t>
      </w:r>
    </w:p>
    <w:p w14:paraId="7C7BB80A" w14:textId="77777777" w:rsidR="00A47A67" w:rsidRPr="001C64AA" w:rsidRDefault="00A47A67" w:rsidP="00A47A6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1C64AA">
        <w:rPr>
          <w:rFonts w:ascii="Times New Roman" w:hAnsi="Times New Roman" w:cs="Times New Roman"/>
          <w:b/>
          <w:sz w:val="28"/>
          <w:szCs w:val="28"/>
          <w:lang w:val="kk-KZ" w:eastAsia="ru-RU"/>
        </w:rPr>
        <w:t>Заңнама департаментінің</w:t>
      </w:r>
    </w:p>
    <w:p w14:paraId="31505F08" w14:textId="77777777" w:rsidR="00A47A67" w:rsidRDefault="00A47A67" w:rsidP="00A47A6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1C64AA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Директоры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  <w:t xml:space="preserve">                     </w:t>
      </w:r>
      <w:r w:rsidRPr="001C64AA">
        <w:rPr>
          <w:rFonts w:ascii="Times New Roman" w:hAnsi="Times New Roman" w:cs="Times New Roman"/>
          <w:b/>
          <w:sz w:val="28"/>
          <w:szCs w:val="28"/>
          <w:lang w:val="kk-KZ" w:eastAsia="ru-RU"/>
        </w:rPr>
        <w:t>А. Мұқанова</w:t>
      </w:r>
    </w:p>
    <w:p w14:paraId="735A7212" w14:textId="77777777" w:rsidR="00A47A67" w:rsidRDefault="00A47A67" w:rsidP="00A47A67">
      <w:pPr>
        <w:pStyle w:val="21"/>
        <w:widowControl w:val="0"/>
        <w:pBdr>
          <w:bottom w:val="single" w:sz="4" w:space="29" w:color="FFFFFF"/>
        </w:pBdr>
        <w:tabs>
          <w:tab w:val="left" w:pos="0"/>
          <w:tab w:val="left" w:pos="708"/>
          <w:tab w:val="left" w:pos="1416"/>
          <w:tab w:val="left" w:pos="2124"/>
          <w:tab w:val="left" w:pos="35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p w14:paraId="6FD71745" w14:textId="77777777" w:rsidR="00A47A67" w:rsidRDefault="00A47A67" w:rsidP="00A47A67">
      <w:pPr>
        <w:pStyle w:val="21"/>
        <w:widowControl w:val="0"/>
        <w:pBdr>
          <w:bottom w:val="single" w:sz="4" w:space="29" w:color="FFFFFF"/>
        </w:pBdr>
        <w:tabs>
          <w:tab w:val="left" w:pos="0"/>
          <w:tab w:val="left" w:pos="708"/>
          <w:tab w:val="left" w:pos="1416"/>
          <w:tab w:val="left" w:pos="2124"/>
          <w:tab w:val="left" w:pos="35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p w14:paraId="29A4A04A" w14:textId="77777777" w:rsidR="00A47A67" w:rsidRPr="000C3D6E" w:rsidRDefault="00A47A67" w:rsidP="00A47A67">
      <w:pPr>
        <w:pStyle w:val="21"/>
        <w:widowControl w:val="0"/>
        <w:pBdr>
          <w:bottom w:val="single" w:sz="4" w:space="29" w:color="FFFFFF"/>
        </w:pBdr>
        <w:tabs>
          <w:tab w:val="left" w:pos="0"/>
          <w:tab w:val="left" w:pos="708"/>
          <w:tab w:val="left" w:pos="1416"/>
          <w:tab w:val="left" w:pos="2124"/>
          <w:tab w:val="left" w:pos="35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16"/>
        </w:rPr>
      </w:pPr>
      <w:r w:rsidRPr="000C3D6E">
        <w:rPr>
          <w:rFonts w:ascii="Times New Roman" w:hAnsi="Times New Roman" w:cs="Times New Roman"/>
          <w:i/>
          <w:sz w:val="20"/>
          <w:szCs w:val="20"/>
        </w:rPr>
        <w:sym w:font="Wingdings" w:char="F03F"/>
      </w:r>
      <w:r w:rsidRPr="003538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C3D6E">
        <w:rPr>
          <w:rFonts w:ascii="Times New Roman" w:hAnsi="Times New Roman" w:cs="Times New Roman"/>
          <w:i/>
          <w:sz w:val="16"/>
        </w:rPr>
        <w:t>Рустам Ахметов</w:t>
      </w:r>
    </w:p>
    <w:p w14:paraId="2BA5F1DA" w14:textId="77777777" w:rsidR="00A47A67" w:rsidRPr="000C3D6E" w:rsidRDefault="00A47A67" w:rsidP="00A47A67">
      <w:pPr>
        <w:pStyle w:val="21"/>
        <w:widowControl w:val="0"/>
        <w:pBdr>
          <w:bottom w:val="single" w:sz="4" w:space="29" w:color="FFFFFF"/>
        </w:pBdr>
        <w:tabs>
          <w:tab w:val="left" w:pos="0"/>
          <w:tab w:val="left" w:pos="708"/>
          <w:tab w:val="left" w:pos="1416"/>
          <w:tab w:val="left" w:pos="2124"/>
          <w:tab w:val="left" w:pos="3510"/>
        </w:tabs>
        <w:spacing w:after="0" w:line="240" w:lineRule="auto"/>
        <w:ind w:left="0" w:firstLine="709"/>
        <w:jc w:val="both"/>
        <w:rPr>
          <w:rFonts w:ascii="Arial" w:hAnsi="Arial" w:cs="Arial"/>
          <w:sz w:val="36"/>
          <w:szCs w:val="36"/>
        </w:rPr>
      </w:pPr>
      <w:r w:rsidRPr="000C3D6E">
        <w:rPr>
          <w:rFonts w:ascii="Times New Roman" w:hAnsi="Times New Roman" w:cs="Times New Roman"/>
          <w:i/>
          <w:sz w:val="16"/>
        </w:rPr>
        <w:sym w:font="Wingdings" w:char="F028"/>
      </w:r>
      <w:r w:rsidRPr="000C3D6E">
        <w:rPr>
          <w:rFonts w:ascii="Times New Roman" w:hAnsi="Times New Roman" w:cs="Times New Roman"/>
          <w:i/>
          <w:sz w:val="16"/>
        </w:rPr>
        <w:t xml:space="preserve"> 8 (7172) 95-50-79, 8-705-201-90-09</w:t>
      </w:r>
    </w:p>
    <w:p w14:paraId="183C102A" w14:textId="77777777" w:rsidR="000A77C2" w:rsidRPr="002613E0" w:rsidRDefault="000A77C2" w:rsidP="003F3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344D82C" w14:textId="77777777" w:rsidR="000A77C2" w:rsidRPr="002613E0" w:rsidRDefault="000A77C2" w:rsidP="003F3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32603AD" w14:textId="77777777" w:rsidR="000A77C2" w:rsidRPr="002613E0" w:rsidRDefault="000A77C2" w:rsidP="003F3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67C8B5" w14:textId="77777777" w:rsidR="000C3D6E" w:rsidRPr="002613E0" w:rsidRDefault="000C3D6E" w:rsidP="003F3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C8B9ED3" w14:textId="77777777" w:rsidR="008E1D46" w:rsidRPr="002613E0" w:rsidRDefault="008E1D46" w:rsidP="000A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14:paraId="6358BAAC" w14:textId="77777777" w:rsidR="00346495" w:rsidRPr="002613E0" w:rsidRDefault="00346495" w:rsidP="000A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sectPr w:rsidR="00346495" w:rsidRPr="002613E0" w:rsidSect="008E1D46">
      <w:headerReference w:type="default" r:id="rId11"/>
      <w:pgSz w:w="11906" w:h="16838"/>
      <w:pgMar w:top="993" w:right="991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AF39" w14:textId="77777777" w:rsidR="00D5158D" w:rsidRDefault="00D5158D">
      <w:pPr>
        <w:spacing w:after="0" w:line="240" w:lineRule="auto"/>
      </w:pPr>
      <w:r>
        <w:separator/>
      </w:r>
    </w:p>
  </w:endnote>
  <w:endnote w:type="continuationSeparator" w:id="0">
    <w:p w14:paraId="0E517E1C" w14:textId="77777777" w:rsidR="00D5158D" w:rsidRDefault="00D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491A" w14:textId="77777777" w:rsidR="00D5158D" w:rsidRDefault="00D5158D">
      <w:pPr>
        <w:spacing w:after="0" w:line="240" w:lineRule="auto"/>
      </w:pPr>
      <w:r>
        <w:separator/>
      </w:r>
    </w:p>
  </w:footnote>
  <w:footnote w:type="continuationSeparator" w:id="0">
    <w:p w14:paraId="0ADEBDC1" w14:textId="77777777" w:rsidR="00D5158D" w:rsidRDefault="00D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100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FA23A85" w14:textId="77777777" w:rsidR="00F63AD4" w:rsidRPr="00667596" w:rsidRDefault="000B042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67596">
          <w:rPr>
            <w:rFonts w:ascii="Times New Roman" w:hAnsi="Times New Roman" w:cs="Times New Roman"/>
            <w:sz w:val="24"/>
          </w:rPr>
          <w:fldChar w:fldCharType="begin"/>
        </w:r>
        <w:r w:rsidR="0043232B" w:rsidRPr="00667596">
          <w:rPr>
            <w:rFonts w:ascii="Times New Roman" w:hAnsi="Times New Roman" w:cs="Times New Roman"/>
            <w:sz w:val="24"/>
          </w:rPr>
          <w:instrText>PAGE   \* MERGEFORMAT</w:instrText>
        </w:r>
        <w:r w:rsidRPr="00667596">
          <w:rPr>
            <w:rFonts w:ascii="Times New Roman" w:hAnsi="Times New Roman" w:cs="Times New Roman"/>
            <w:sz w:val="24"/>
          </w:rPr>
          <w:fldChar w:fldCharType="separate"/>
        </w:r>
        <w:r w:rsidR="00931172" w:rsidRPr="00931172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66759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DABE505" w14:textId="77777777" w:rsidR="00F63AD4" w:rsidRDefault="00D515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236"/>
    <w:multiLevelType w:val="hybridMultilevel"/>
    <w:tmpl w:val="64268852"/>
    <w:lvl w:ilvl="0" w:tplc="0CCE8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3359D"/>
    <w:multiLevelType w:val="hybridMultilevel"/>
    <w:tmpl w:val="17941238"/>
    <w:lvl w:ilvl="0" w:tplc="F17010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2128B"/>
    <w:multiLevelType w:val="hybridMultilevel"/>
    <w:tmpl w:val="8A42ABD0"/>
    <w:lvl w:ilvl="0" w:tplc="E820A7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6108"/>
    <w:multiLevelType w:val="hybridMultilevel"/>
    <w:tmpl w:val="D6340242"/>
    <w:lvl w:ilvl="0" w:tplc="E7BCA1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6F278D"/>
    <w:multiLevelType w:val="hybridMultilevel"/>
    <w:tmpl w:val="0D54AE06"/>
    <w:lvl w:ilvl="0" w:tplc="934E7E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4462"/>
    <w:multiLevelType w:val="hybridMultilevel"/>
    <w:tmpl w:val="46CA32EC"/>
    <w:lvl w:ilvl="0" w:tplc="F6A6EF70">
      <w:start w:val="1"/>
      <w:numFmt w:val="decimal"/>
      <w:lvlText w:val="%1)"/>
      <w:lvlJc w:val="left"/>
      <w:pPr>
        <w:ind w:left="502" w:hanging="360"/>
      </w:pPr>
      <w:rPr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A8559D"/>
    <w:multiLevelType w:val="hybridMultilevel"/>
    <w:tmpl w:val="7A687C52"/>
    <w:lvl w:ilvl="0" w:tplc="2AF6A20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F270FE"/>
    <w:multiLevelType w:val="hybridMultilevel"/>
    <w:tmpl w:val="AEB4E096"/>
    <w:lvl w:ilvl="0" w:tplc="8EBE7E1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410E7B"/>
    <w:multiLevelType w:val="hybridMultilevel"/>
    <w:tmpl w:val="4C001A06"/>
    <w:lvl w:ilvl="0" w:tplc="8EBE7E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126CD7"/>
    <w:multiLevelType w:val="hybridMultilevel"/>
    <w:tmpl w:val="4FE692C6"/>
    <w:lvl w:ilvl="0" w:tplc="328CB288">
      <w:start w:val="1"/>
      <w:numFmt w:val="decimal"/>
      <w:lvlText w:val="%1)"/>
      <w:lvlJc w:val="left"/>
      <w:pPr>
        <w:ind w:left="128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B43F82"/>
    <w:multiLevelType w:val="hybridMultilevel"/>
    <w:tmpl w:val="2BE073F8"/>
    <w:lvl w:ilvl="0" w:tplc="6FCC6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287A69"/>
    <w:multiLevelType w:val="hybridMultilevel"/>
    <w:tmpl w:val="BB8A335C"/>
    <w:lvl w:ilvl="0" w:tplc="0CCE8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BF1FAE"/>
    <w:multiLevelType w:val="hybridMultilevel"/>
    <w:tmpl w:val="0D54AE06"/>
    <w:lvl w:ilvl="0" w:tplc="934E7E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35171"/>
    <w:multiLevelType w:val="hybridMultilevel"/>
    <w:tmpl w:val="3A505E66"/>
    <w:lvl w:ilvl="0" w:tplc="8EBE7E1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8703E"/>
    <w:multiLevelType w:val="hybridMultilevel"/>
    <w:tmpl w:val="248433A6"/>
    <w:lvl w:ilvl="0" w:tplc="D272E35C">
      <w:start w:val="1"/>
      <w:numFmt w:val="decimal"/>
      <w:lvlText w:val="%1)"/>
      <w:lvlJc w:val="left"/>
      <w:pPr>
        <w:ind w:left="502" w:hanging="360"/>
      </w:pPr>
      <w:rPr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94A159E"/>
    <w:multiLevelType w:val="hybridMultilevel"/>
    <w:tmpl w:val="E72AD4B2"/>
    <w:lvl w:ilvl="0" w:tplc="8EBE7E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BF6EE9"/>
    <w:multiLevelType w:val="hybridMultilevel"/>
    <w:tmpl w:val="54222664"/>
    <w:lvl w:ilvl="0" w:tplc="2DCC5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13"/>
  </w:num>
  <w:num w:numId="6">
    <w:abstractNumId w:val="15"/>
  </w:num>
  <w:num w:numId="7">
    <w:abstractNumId w:val="8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3E"/>
    <w:rsid w:val="00023419"/>
    <w:rsid w:val="00082F80"/>
    <w:rsid w:val="0008522A"/>
    <w:rsid w:val="00086933"/>
    <w:rsid w:val="000A1EE3"/>
    <w:rsid w:val="000A77C2"/>
    <w:rsid w:val="000B0421"/>
    <w:rsid w:val="000C3D6E"/>
    <w:rsid w:val="000C6861"/>
    <w:rsid w:val="000E68F8"/>
    <w:rsid w:val="000F18FF"/>
    <w:rsid w:val="000F662C"/>
    <w:rsid w:val="000F79B2"/>
    <w:rsid w:val="001014B5"/>
    <w:rsid w:val="00130F99"/>
    <w:rsid w:val="00132E35"/>
    <w:rsid w:val="00145E73"/>
    <w:rsid w:val="00145EC4"/>
    <w:rsid w:val="00152ACB"/>
    <w:rsid w:val="00163400"/>
    <w:rsid w:val="00190000"/>
    <w:rsid w:val="001942FB"/>
    <w:rsid w:val="001A48EF"/>
    <w:rsid w:val="001B076D"/>
    <w:rsid w:val="001B31F0"/>
    <w:rsid w:val="001C742C"/>
    <w:rsid w:val="001C7F7E"/>
    <w:rsid w:val="001D49FE"/>
    <w:rsid w:val="001E4119"/>
    <w:rsid w:val="001E71DE"/>
    <w:rsid w:val="001F70E4"/>
    <w:rsid w:val="002110B9"/>
    <w:rsid w:val="002117CB"/>
    <w:rsid w:val="00211B59"/>
    <w:rsid w:val="00216ED4"/>
    <w:rsid w:val="002318C5"/>
    <w:rsid w:val="002454F1"/>
    <w:rsid w:val="00250C23"/>
    <w:rsid w:val="002613E0"/>
    <w:rsid w:val="0026601D"/>
    <w:rsid w:val="0027148F"/>
    <w:rsid w:val="00290F30"/>
    <w:rsid w:val="00294531"/>
    <w:rsid w:val="002A1D86"/>
    <w:rsid w:val="002A5C2E"/>
    <w:rsid w:val="002A7BA2"/>
    <w:rsid w:val="002C5984"/>
    <w:rsid w:val="002E52C9"/>
    <w:rsid w:val="002F5C80"/>
    <w:rsid w:val="00306544"/>
    <w:rsid w:val="00314F7E"/>
    <w:rsid w:val="003339E9"/>
    <w:rsid w:val="00346495"/>
    <w:rsid w:val="00352142"/>
    <w:rsid w:val="00364343"/>
    <w:rsid w:val="00365182"/>
    <w:rsid w:val="00390773"/>
    <w:rsid w:val="00393940"/>
    <w:rsid w:val="0039553A"/>
    <w:rsid w:val="003A2836"/>
    <w:rsid w:val="003C1CA2"/>
    <w:rsid w:val="003D3799"/>
    <w:rsid w:val="003D4AD8"/>
    <w:rsid w:val="003F25FB"/>
    <w:rsid w:val="003F303A"/>
    <w:rsid w:val="0040470D"/>
    <w:rsid w:val="00405123"/>
    <w:rsid w:val="00407125"/>
    <w:rsid w:val="004071D5"/>
    <w:rsid w:val="0043232B"/>
    <w:rsid w:val="00436B8C"/>
    <w:rsid w:val="0044671F"/>
    <w:rsid w:val="00475F23"/>
    <w:rsid w:val="004A1CAD"/>
    <w:rsid w:val="004A6CA3"/>
    <w:rsid w:val="004C02CB"/>
    <w:rsid w:val="004C3DCD"/>
    <w:rsid w:val="004D1E58"/>
    <w:rsid w:val="004D4BFB"/>
    <w:rsid w:val="004D667D"/>
    <w:rsid w:val="004F1B05"/>
    <w:rsid w:val="004F4876"/>
    <w:rsid w:val="005049AE"/>
    <w:rsid w:val="005110D3"/>
    <w:rsid w:val="00517A94"/>
    <w:rsid w:val="005223BA"/>
    <w:rsid w:val="00524905"/>
    <w:rsid w:val="005451E0"/>
    <w:rsid w:val="005749B8"/>
    <w:rsid w:val="00577CE8"/>
    <w:rsid w:val="00581269"/>
    <w:rsid w:val="0058794B"/>
    <w:rsid w:val="00587E87"/>
    <w:rsid w:val="00594516"/>
    <w:rsid w:val="00595D4F"/>
    <w:rsid w:val="005B0358"/>
    <w:rsid w:val="005B4948"/>
    <w:rsid w:val="005C62B4"/>
    <w:rsid w:val="005F26E5"/>
    <w:rsid w:val="005F56BA"/>
    <w:rsid w:val="006012B0"/>
    <w:rsid w:val="006043FA"/>
    <w:rsid w:val="00606B49"/>
    <w:rsid w:val="00620E7F"/>
    <w:rsid w:val="006370C7"/>
    <w:rsid w:val="006520A2"/>
    <w:rsid w:val="006567BF"/>
    <w:rsid w:val="00667596"/>
    <w:rsid w:val="00672787"/>
    <w:rsid w:val="0068259F"/>
    <w:rsid w:val="00687B2D"/>
    <w:rsid w:val="00693EEA"/>
    <w:rsid w:val="00696978"/>
    <w:rsid w:val="006B4C21"/>
    <w:rsid w:val="006B6A6F"/>
    <w:rsid w:val="006F013F"/>
    <w:rsid w:val="006F725C"/>
    <w:rsid w:val="0070238B"/>
    <w:rsid w:val="007105B7"/>
    <w:rsid w:val="007174E9"/>
    <w:rsid w:val="00731BC1"/>
    <w:rsid w:val="0073408F"/>
    <w:rsid w:val="007359D7"/>
    <w:rsid w:val="00740272"/>
    <w:rsid w:val="0074052B"/>
    <w:rsid w:val="00755318"/>
    <w:rsid w:val="00770ABC"/>
    <w:rsid w:val="00774034"/>
    <w:rsid w:val="00775984"/>
    <w:rsid w:val="00777180"/>
    <w:rsid w:val="0078294E"/>
    <w:rsid w:val="00783F15"/>
    <w:rsid w:val="00785007"/>
    <w:rsid w:val="007A26BD"/>
    <w:rsid w:val="007A5441"/>
    <w:rsid w:val="007A79ED"/>
    <w:rsid w:val="007B5D67"/>
    <w:rsid w:val="007C4182"/>
    <w:rsid w:val="008116D3"/>
    <w:rsid w:val="008125FD"/>
    <w:rsid w:val="00851E36"/>
    <w:rsid w:val="008613D3"/>
    <w:rsid w:val="00864AE7"/>
    <w:rsid w:val="008967F4"/>
    <w:rsid w:val="008A5033"/>
    <w:rsid w:val="008E1755"/>
    <w:rsid w:val="008E1D46"/>
    <w:rsid w:val="008E2113"/>
    <w:rsid w:val="009003D0"/>
    <w:rsid w:val="0090356A"/>
    <w:rsid w:val="009060AE"/>
    <w:rsid w:val="009128EF"/>
    <w:rsid w:val="00917FA7"/>
    <w:rsid w:val="00931172"/>
    <w:rsid w:val="009352C3"/>
    <w:rsid w:val="00940B2A"/>
    <w:rsid w:val="0095194E"/>
    <w:rsid w:val="009548CC"/>
    <w:rsid w:val="00955EF0"/>
    <w:rsid w:val="0096692A"/>
    <w:rsid w:val="00966CB4"/>
    <w:rsid w:val="00967D54"/>
    <w:rsid w:val="00980A85"/>
    <w:rsid w:val="009824E3"/>
    <w:rsid w:val="0098375F"/>
    <w:rsid w:val="00994461"/>
    <w:rsid w:val="00994A70"/>
    <w:rsid w:val="009D31E3"/>
    <w:rsid w:val="009F0C7C"/>
    <w:rsid w:val="00A20FBE"/>
    <w:rsid w:val="00A248F3"/>
    <w:rsid w:val="00A375F8"/>
    <w:rsid w:val="00A46B0D"/>
    <w:rsid w:val="00A47A67"/>
    <w:rsid w:val="00A6512C"/>
    <w:rsid w:val="00A6747D"/>
    <w:rsid w:val="00A80CB5"/>
    <w:rsid w:val="00A9738C"/>
    <w:rsid w:val="00AA37E9"/>
    <w:rsid w:val="00AA4C4B"/>
    <w:rsid w:val="00AB5795"/>
    <w:rsid w:val="00AB59E4"/>
    <w:rsid w:val="00AD1D1F"/>
    <w:rsid w:val="00AE3287"/>
    <w:rsid w:val="00AF6324"/>
    <w:rsid w:val="00B06553"/>
    <w:rsid w:val="00B23506"/>
    <w:rsid w:val="00B352B0"/>
    <w:rsid w:val="00B522AC"/>
    <w:rsid w:val="00B5297D"/>
    <w:rsid w:val="00B70DDB"/>
    <w:rsid w:val="00B821B0"/>
    <w:rsid w:val="00B90C89"/>
    <w:rsid w:val="00BA0628"/>
    <w:rsid w:val="00BA1621"/>
    <w:rsid w:val="00BD118D"/>
    <w:rsid w:val="00BD4AFA"/>
    <w:rsid w:val="00BE0BAA"/>
    <w:rsid w:val="00BE492B"/>
    <w:rsid w:val="00C27022"/>
    <w:rsid w:val="00C30D73"/>
    <w:rsid w:val="00C35BE5"/>
    <w:rsid w:val="00C36FB4"/>
    <w:rsid w:val="00C413C4"/>
    <w:rsid w:val="00C52656"/>
    <w:rsid w:val="00C6563E"/>
    <w:rsid w:val="00C72450"/>
    <w:rsid w:val="00CC2069"/>
    <w:rsid w:val="00CD43CF"/>
    <w:rsid w:val="00CE2D68"/>
    <w:rsid w:val="00CE46CE"/>
    <w:rsid w:val="00CE51A7"/>
    <w:rsid w:val="00CF2501"/>
    <w:rsid w:val="00D05B50"/>
    <w:rsid w:val="00D106A0"/>
    <w:rsid w:val="00D235F6"/>
    <w:rsid w:val="00D24115"/>
    <w:rsid w:val="00D42624"/>
    <w:rsid w:val="00D44C05"/>
    <w:rsid w:val="00D5158D"/>
    <w:rsid w:val="00D62592"/>
    <w:rsid w:val="00D6288C"/>
    <w:rsid w:val="00D73556"/>
    <w:rsid w:val="00D81F2F"/>
    <w:rsid w:val="00D933BF"/>
    <w:rsid w:val="00D960E2"/>
    <w:rsid w:val="00D96984"/>
    <w:rsid w:val="00DB16ED"/>
    <w:rsid w:val="00DF467D"/>
    <w:rsid w:val="00E03C79"/>
    <w:rsid w:val="00E25192"/>
    <w:rsid w:val="00E50DA6"/>
    <w:rsid w:val="00E51CC5"/>
    <w:rsid w:val="00E51CF3"/>
    <w:rsid w:val="00E5599E"/>
    <w:rsid w:val="00E57377"/>
    <w:rsid w:val="00E6724B"/>
    <w:rsid w:val="00E824F6"/>
    <w:rsid w:val="00EB151D"/>
    <w:rsid w:val="00EB6FEC"/>
    <w:rsid w:val="00ED1BC0"/>
    <w:rsid w:val="00F04D2D"/>
    <w:rsid w:val="00F22B10"/>
    <w:rsid w:val="00F34FA4"/>
    <w:rsid w:val="00F57987"/>
    <w:rsid w:val="00F77E97"/>
    <w:rsid w:val="00F84241"/>
    <w:rsid w:val="00F907A6"/>
    <w:rsid w:val="00FA2CCB"/>
    <w:rsid w:val="00FB166B"/>
    <w:rsid w:val="00FB3C69"/>
    <w:rsid w:val="00FC2FD4"/>
    <w:rsid w:val="00FE2CA0"/>
    <w:rsid w:val="00FE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7DDD"/>
  <w15:docId w15:val="{336D4B82-18CF-4AB5-B077-49CD7AA1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67D"/>
    <w:pPr>
      <w:spacing w:after="160" w:line="259" w:lineRule="auto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50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3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984"/>
    <w:rPr>
      <w:lang w:val="en-GB"/>
    </w:rPr>
  </w:style>
  <w:style w:type="paragraph" w:styleId="a5">
    <w:name w:val="List Paragraph"/>
    <w:basedOn w:val="a"/>
    <w:link w:val="a6"/>
    <w:uiPriority w:val="34"/>
    <w:qFormat/>
    <w:rsid w:val="002C5984"/>
    <w:pPr>
      <w:spacing w:after="200" w:line="276" w:lineRule="auto"/>
      <w:ind w:left="720"/>
      <w:contextualSpacing/>
    </w:pPr>
    <w:rPr>
      <w:rFonts w:ascii="Calibri" w:eastAsia="Calibri" w:hAnsi="Calibri" w:cs="Calibri"/>
      <w:lang w:val="ru-RU"/>
    </w:rPr>
  </w:style>
  <w:style w:type="character" w:customStyle="1" w:styleId="a6">
    <w:name w:val="Абзац списка Знак"/>
    <w:link w:val="a5"/>
    <w:uiPriority w:val="34"/>
    <w:locked/>
    <w:rsid w:val="002C5984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0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23"/>
    <w:rPr>
      <w:rFonts w:ascii="Tahoma" w:hAnsi="Tahoma" w:cs="Tahoma"/>
      <w:sz w:val="16"/>
      <w:szCs w:val="16"/>
      <w:lang w:val="en-GB"/>
    </w:rPr>
  </w:style>
  <w:style w:type="paragraph" w:styleId="a9">
    <w:name w:val="footer"/>
    <w:basedOn w:val="a"/>
    <w:link w:val="aa"/>
    <w:uiPriority w:val="99"/>
    <w:unhideWhenUsed/>
    <w:rsid w:val="0066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596"/>
    <w:rPr>
      <w:lang w:val="en-GB"/>
    </w:rPr>
  </w:style>
  <w:style w:type="paragraph" w:customStyle="1" w:styleId="21">
    <w:name w:val="Абзац списка2"/>
    <w:basedOn w:val="a"/>
    <w:rsid w:val="003D4AD8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73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2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ab">
    <w:name w:val="Hyperlink"/>
    <w:basedOn w:val="a0"/>
    <w:uiPriority w:val="99"/>
    <w:unhideWhenUsed/>
    <w:rsid w:val="0078294E"/>
    <w:rPr>
      <w:color w:val="0000FF"/>
      <w:u w:val="single"/>
    </w:rPr>
  </w:style>
  <w:style w:type="table" w:styleId="ac">
    <w:name w:val="Table Grid"/>
    <w:basedOn w:val="a1"/>
    <w:uiPriority w:val="59"/>
    <w:rsid w:val="005B49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d6ff683d8d0a42f228bf8a64b8551e1msonormal">
    <w:name w:val="bd6ff683d8d0a42f228bf8a64b8551e1msonormal"/>
    <w:basedOn w:val="a"/>
    <w:rsid w:val="00B5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B522AC"/>
    <w:rPr>
      <w:b/>
      <w:bCs/>
    </w:rPr>
  </w:style>
  <w:style w:type="character" w:customStyle="1" w:styleId="1f1ea193f6735cf0wmi-callto">
    <w:name w:val="1f1ea193f6735cf0wmi-callto"/>
    <w:basedOn w:val="a0"/>
    <w:rsid w:val="00B522AC"/>
  </w:style>
  <w:style w:type="paragraph" w:customStyle="1" w:styleId="pj">
    <w:name w:val="pj"/>
    <w:basedOn w:val="a"/>
    <w:rsid w:val="00E50DA6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s0">
    <w:name w:val="s0"/>
    <w:basedOn w:val="a0"/>
    <w:rsid w:val="00E50DA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50D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currentdocdiv">
    <w:name w:val="currentdocdiv"/>
    <w:basedOn w:val="a0"/>
    <w:rsid w:val="00E50DA6"/>
  </w:style>
  <w:style w:type="paragraph" w:styleId="ae">
    <w:name w:val="Normal (Web)"/>
    <w:basedOn w:val="a"/>
    <w:uiPriority w:val="99"/>
    <w:unhideWhenUsed/>
    <w:rsid w:val="0026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@adilet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@adilet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73B7-6B04-4B2B-B560-19F1839A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Имангалиев Азиз Нурахметович</dc:creator>
  <cp:lastModifiedBy>Айнур Нурмангалиева</cp:lastModifiedBy>
  <cp:revision>2</cp:revision>
  <cp:lastPrinted>2022-03-02T09:39:00Z</cp:lastPrinted>
  <dcterms:created xsi:type="dcterms:W3CDTF">2022-03-04T13:01:00Z</dcterms:created>
  <dcterms:modified xsi:type="dcterms:W3CDTF">2022-03-04T13:01:00Z</dcterms:modified>
</cp:coreProperties>
</file>