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5682" w14:textId="7683345F" w:rsidR="002F6A91" w:rsidRPr="0091649F" w:rsidRDefault="002F6A91" w:rsidP="002F6A91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91649F">
        <w:rPr>
          <w:b/>
          <w:sz w:val="28"/>
          <w:szCs w:val="28"/>
        </w:rPr>
        <w:t>тверждено</w:t>
      </w:r>
    </w:p>
    <w:p w14:paraId="497DA9FE" w14:textId="77777777" w:rsidR="002F6A91" w:rsidRPr="0091649F" w:rsidRDefault="002F6A91" w:rsidP="002F6A91">
      <w:pPr>
        <w:ind w:left="5103"/>
        <w:jc w:val="center"/>
        <w:rPr>
          <w:b/>
          <w:sz w:val="28"/>
          <w:szCs w:val="28"/>
        </w:rPr>
      </w:pPr>
      <w:r w:rsidRPr="0091649F">
        <w:rPr>
          <w:b/>
          <w:sz w:val="28"/>
          <w:szCs w:val="28"/>
        </w:rPr>
        <w:t>Республиканской конференцией</w:t>
      </w:r>
    </w:p>
    <w:p w14:paraId="74EF5D45" w14:textId="77777777" w:rsidR="002F6A91" w:rsidRPr="0091649F" w:rsidRDefault="002F6A91" w:rsidP="002F6A91">
      <w:pPr>
        <w:ind w:left="5103"/>
        <w:jc w:val="center"/>
        <w:rPr>
          <w:b/>
          <w:sz w:val="28"/>
          <w:szCs w:val="28"/>
        </w:rPr>
      </w:pPr>
      <w:r w:rsidRPr="0091649F">
        <w:rPr>
          <w:b/>
          <w:sz w:val="28"/>
          <w:szCs w:val="28"/>
        </w:rPr>
        <w:t>коллегий адвокатов</w:t>
      </w:r>
    </w:p>
    <w:p w14:paraId="1DDA24C4" w14:textId="77777777" w:rsidR="002F6A91" w:rsidRPr="0091649F" w:rsidRDefault="002F6A91" w:rsidP="002F6A91">
      <w:pPr>
        <w:ind w:left="5103"/>
        <w:jc w:val="center"/>
        <w:rPr>
          <w:b/>
          <w:sz w:val="28"/>
          <w:szCs w:val="28"/>
        </w:rPr>
      </w:pPr>
      <w:r w:rsidRPr="0091649F">
        <w:rPr>
          <w:b/>
          <w:sz w:val="28"/>
          <w:szCs w:val="28"/>
        </w:rPr>
        <w:t>23 ноября 2018 года</w:t>
      </w:r>
    </w:p>
    <w:p w14:paraId="54C1410D" w14:textId="77777777" w:rsidR="002F6A91" w:rsidRDefault="002F6A91" w:rsidP="002F6A91">
      <w:pPr>
        <w:ind w:left="5103"/>
        <w:jc w:val="center"/>
        <w:rPr>
          <w:bCs/>
          <w:i/>
          <w:iCs/>
          <w:sz w:val="28"/>
          <w:szCs w:val="28"/>
        </w:rPr>
      </w:pPr>
      <w:r w:rsidRPr="0091649F">
        <w:rPr>
          <w:bCs/>
          <w:sz w:val="28"/>
          <w:szCs w:val="28"/>
        </w:rPr>
        <w:t>(</w:t>
      </w:r>
      <w:r w:rsidRPr="0091649F">
        <w:rPr>
          <w:bCs/>
          <w:i/>
          <w:iCs/>
          <w:sz w:val="28"/>
          <w:szCs w:val="28"/>
        </w:rPr>
        <w:t xml:space="preserve">с изменениями и дополнениями, утвержденными решением Президиума Республиканской коллегии адвокатов  </w:t>
      </w:r>
    </w:p>
    <w:p w14:paraId="14E9855D" w14:textId="545200E4" w:rsidR="002F6A91" w:rsidRPr="0091649F" w:rsidRDefault="00706EA2" w:rsidP="002F6A91">
      <w:pPr>
        <w:ind w:left="5103"/>
        <w:jc w:val="center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от 11 августа </w:t>
      </w:r>
      <w:r w:rsidR="002F6A91" w:rsidRPr="0091649F">
        <w:rPr>
          <w:bCs/>
          <w:i/>
          <w:iCs/>
          <w:sz w:val="28"/>
          <w:szCs w:val="28"/>
        </w:rPr>
        <w:t>2021</w:t>
      </w:r>
      <w:r w:rsidR="002F6A91" w:rsidRPr="0091649F">
        <w:rPr>
          <w:bCs/>
          <w:sz w:val="28"/>
          <w:szCs w:val="28"/>
        </w:rPr>
        <w:t xml:space="preserve"> </w:t>
      </w:r>
      <w:r w:rsidR="002F6A91" w:rsidRPr="0091649F">
        <w:rPr>
          <w:bCs/>
          <w:i/>
          <w:iCs/>
          <w:sz w:val="28"/>
          <w:szCs w:val="28"/>
        </w:rPr>
        <w:t>года</w:t>
      </w:r>
      <w:r w:rsidR="002F6A91" w:rsidRPr="0091649F">
        <w:rPr>
          <w:bCs/>
          <w:sz w:val="28"/>
          <w:szCs w:val="28"/>
        </w:rPr>
        <w:t>)</w:t>
      </w:r>
    </w:p>
    <w:p w14:paraId="1A890120" w14:textId="77777777" w:rsidR="002F6A91" w:rsidRDefault="002F6A91" w:rsidP="002F6A91">
      <w:pPr>
        <w:jc w:val="center"/>
        <w:rPr>
          <w:b/>
          <w:sz w:val="28"/>
          <w:szCs w:val="28"/>
        </w:rPr>
      </w:pPr>
    </w:p>
    <w:p w14:paraId="6A576337" w14:textId="08395546" w:rsidR="002F6A91" w:rsidRPr="00AC22E6" w:rsidRDefault="002F6A91" w:rsidP="002F6A91">
      <w:pPr>
        <w:jc w:val="center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ПОЛОЖЕНИЕ</w:t>
      </w:r>
    </w:p>
    <w:p w14:paraId="35862719" w14:textId="77777777" w:rsidR="002F6A91" w:rsidRPr="00AC22E6" w:rsidRDefault="002F6A91" w:rsidP="002F6A91">
      <w:pPr>
        <w:jc w:val="center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Дисциплинарной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адвокатуры</w:t>
      </w:r>
    </w:p>
    <w:p w14:paraId="7696B60E" w14:textId="77777777" w:rsidR="002F6A91" w:rsidRPr="00AC22E6" w:rsidRDefault="002F6A91" w:rsidP="002F6A91">
      <w:pPr>
        <w:jc w:val="center"/>
        <w:rPr>
          <w:b/>
          <w:sz w:val="28"/>
          <w:szCs w:val="28"/>
        </w:rPr>
      </w:pPr>
    </w:p>
    <w:p w14:paraId="0ED33E56" w14:textId="77777777" w:rsidR="002F6A91" w:rsidRDefault="002F6A91" w:rsidP="002F6A91">
      <w:pPr>
        <w:jc w:val="center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ГЛАВА 1.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ПОЛОЖЕНИЯ</w:t>
      </w:r>
    </w:p>
    <w:p w14:paraId="590B1779" w14:textId="77777777" w:rsidR="002F6A91" w:rsidRPr="00AC22E6" w:rsidRDefault="002F6A91" w:rsidP="002F6A91">
      <w:pPr>
        <w:jc w:val="both"/>
        <w:rPr>
          <w:b/>
          <w:sz w:val="28"/>
          <w:szCs w:val="28"/>
        </w:rPr>
      </w:pPr>
    </w:p>
    <w:p w14:paraId="19905992" w14:textId="77777777" w:rsidR="002F6A91" w:rsidRPr="00D2063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1</w:t>
      </w:r>
      <w:r w:rsidRPr="00AC22E6">
        <w:rPr>
          <w:b/>
          <w:sz w:val="28"/>
          <w:szCs w:val="28"/>
        </w:rPr>
        <w:t xml:space="preserve">. </w:t>
      </w:r>
      <w:r w:rsidRPr="00AC22E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адвокатуры (далее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тексту – Положение) разработано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юридической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помощи»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 xml:space="preserve">тексту – </w:t>
      </w:r>
      <w:r w:rsidRPr="00E26791">
        <w:rPr>
          <w:sz w:val="28"/>
          <w:szCs w:val="28"/>
        </w:rPr>
        <w:t>Закона, Закона об адвокатской деятельности юридической помощи), с учетом требований Кодекса профессиональной этики адвокатов,</w:t>
      </w:r>
      <w:r w:rsidRPr="00E26791">
        <w:t xml:space="preserve"> </w:t>
      </w:r>
      <w:r w:rsidRPr="00E26791">
        <w:rPr>
          <w:sz w:val="28"/>
          <w:szCs w:val="28"/>
        </w:rPr>
        <w:t>утвержденного второй Республиканской Конференцией делегатов коллегий адвокатов от 26.09.2014 года, в целях формирования единообразной дисциплинарной практики.</w:t>
      </w:r>
    </w:p>
    <w:p w14:paraId="269E9D01" w14:textId="67C2CA9B" w:rsidR="002F6A91" w:rsidRPr="00D20636" w:rsidRDefault="002F6A91" w:rsidP="002F6A91">
      <w:pPr>
        <w:ind w:firstLine="851"/>
        <w:jc w:val="both"/>
        <w:rPr>
          <w:b/>
          <w:sz w:val="28"/>
          <w:szCs w:val="28"/>
        </w:rPr>
      </w:pPr>
      <w:r w:rsidRPr="00E26791">
        <w:rPr>
          <w:bCs/>
          <w:sz w:val="28"/>
          <w:szCs w:val="28"/>
        </w:rPr>
        <w:t>2. Настоящее Положение устанавливает порядок образования и деятельности дисциплинарной комиссии адвокатуры (далее по тексту – Дисциплинарная комиссия, Комиссия), процедуру, порядок и сроки привлечения к дисциплинарной ответственности членов органов управления коллегий адвокатов, членов органов управления Республиканской коллегии адвокатов, порядок рассмотрения жалоб на решения дисциплинарной комиссии адвокатов.</w:t>
      </w:r>
      <w:r>
        <w:rPr>
          <w:b/>
          <w:sz w:val="28"/>
          <w:szCs w:val="28"/>
        </w:rPr>
        <w:t xml:space="preserve">  </w:t>
      </w:r>
    </w:p>
    <w:p w14:paraId="2DF9E517" w14:textId="16C0805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3. Настоящее Положение, изменения и дополнения к нему, утверждаются президиумом Республиканской коллегии адвокатов (далее по тексту – Президиум).</w:t>
      </w:r>
    </w:p>
    <w:p w14:paraId="66D65FE5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636D07E1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ГЛАВА 2. ДИСЦИПЛИНАРНАЯ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КОМИССИЯ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АДВОКАТУРЫ</w:t>
      </w:r>
    </w:p>
    <w:p w14:paraId="68D43E4B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3166B13E" w14:textId="77777777" w:rsidR="002F6A91" w:rsidRDefault="002F6A91" w:rsidP="002F6A91">
      <w:pPr>
        <w:ind w:firstLine="851"/>
        <w:jc w:val="both"/>
        <w:rPr>
          <w:sz w:val="28"/>
          <w:szCs w:val="28"/>
        </w:rPr>
      </w:pPr>
      <w:r w:rsidRPr="0042475A">
        <w:rPr>
          <w:bCs/>
          <w:sz w:val="28"/>
          <w:szCs w:val="28"/>
        </w:rPr>
        <w:t>4.</w:t>
      </w:r>
      <w:r w:rsidRPr="00AC22E6">
        <w:rPr>
          <w:sz w:val="28"/>
          <w:szCs w:val="28"/>
        </w:rPr>
        <w:t xml:space="preserve"> Дисциплинарная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адвокатуры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независимым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тексту – Республиканская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коллегия), избираемым</w:t>
      </w:r>
      <w:r>
        <w:rPr>
          <w:sz w:val="28"/>
          <w:szCs w:val="28"/>
        </w:rPr>
        <w:t xml:space="preserve"> Республиканской к</w:t>
      </w:r>
      <w:r w:rsidRPr="00AC22E6">
        <w:rPr>
          <w:sz w:val="28"/>
          <w:szCs w:val="28"/>
        </w:rPr>
        <w:t>онференцией</w:t>
      </w:r>
      <w:r>
        <w:rPr>
          <w:sz w:val="28"/>
          <w:szCs w:val="28"/>
        </w:rPr>
        <w:t xml:space="preserve"> коллегий адвокатов (далее по тексту – Конференция)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подотчетным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ей.</w:t>
      </w:r>
    </w:p>
    <w:p w14:paraId="4BAA63E0" w14:textId="77777777" w:rsidR="002F6A91" w:rsidRPr="0042475A" w:rsidRDefault="002F6A91" w:rsidP="002F6A91">
      <w:pPr>
        <w:ind w:firstLine="851"/>
        <w:jc w:val="both"/>
        <w:rPr>
          <w:sz w:val="28"/>
          <w:szCs w:val="28"/>
        </w:rPr>
      </w:pPr>
      <w:r w:rsidRPr="0042475A">
        <w:rPr>
          <w:sz w:val="28"/>
          <w:szCs w:val="28"/>
        </w:rPr>
        <w:t>5. В своей деятельности Дисциплинарная комиссия руководствуется действующим законодательством Республики Казахстан, настоящим Положением, Уставом Республиканской коллегии, решениями Конференции.</w:t>
      </w:r>
    </w:p>
    <w:p w14:paraId="62C665BC" w14:textId="77777777" w:rsidR="002F6A91" w:rsidRDefault="002F6A91" w:rsidP="002F6A91">
      <w:pPr>
        <w:ind w:firstLine="851"/>
        <w:jc w:val="both"/>
        <w:rPr>
          <w:b/>
          <w:bCs/>
          <w:sz w:val="28"/>
          <w:szCs w:val="28"/>
          <w:highlight w:val="yellow"/>
        </w:rPr>
      </w:pPr>
    </w:p>
    <w:p w14:paraId="7039C392" w14:textId="77777777" w:rsidR="002F6A91" w:rsidRDefault="002F6A91" w:rsidP="002F6A91">
      <w:pPr>
        <w:ind w:firstLine="851"/>
        <w:jc w:val="both"/>
        <w:rPr>
          <w:b/>
          <w:bCs/>
          <w:sz w:val="28"/>
          <w:szCs w:val="28"/>
          <w:highlight w:val="yellow"/>
        </w:rPr>
      </w:pPr>
    </w:p>
    <w:p w14:paraId="7310B5EA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lastRenderedPageBreak/>
        <w:t xml:space="preserve">Целью деятельности Комиссии является обеспечение правовых, организационных и иных условий соблюдения профессиональных норм адвокатами.  </w:t>
      </w:r>
    </w:p>
    <w:p w14:paraId="631FD834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Основными задачами Дисциплинарной комиссии являются:</w:t>
      </w:r>
    </w:p>
    <w:p w14:paraId="57B62904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обеспечение принципов законности, объективности, полноты и всесторонности дисциплинарных производств, а также соблюдение прав их участников;</w:t>
      </w:r>
    </w:p>
    <w:p w14:paraId="02506E66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 xml:space="preserve">- выявление, анализ и устранение причин и условий, способствующих нарушениям законности и положений Кодекса профессиональной этики. В своей деятельности Дисциплинарная комиссия руководствуется действующим законодательством Республики Казахстан, настоящим Положением, Уставом Республиканской коллегии адвокатов, решениями Конференции. </w:t>
      </w:r>
    </w:p>
    <w:p w14:paraId="6232448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6</w:t>
      </w:r>
      <w:r w:rsidRPr="00AC22E6">
        <w:rPr>
          <w:b/>
          <w:sz w:val="28"/>
          <w:szCs w:val="28"/>
        </w:rPr>
        <w:t xml:space="preserve">.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стажем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коллегии, три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общественности, предложенные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органом, два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отставке.</w:t>
      </w:r>
    </w:p>
    <w:p w14:paraId="3D7B0FE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7.</w:t>
      </w:r>
      <w:r w:rsidRPr="00AC22E6">
        <w:rPr>
          <w:sz w:val="28"/>
          <w:szCs w:val="28"/>
        </w:rPr>
        <w:t xml:space="preserve"> Председателем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адвокат.</w:t>
      </w:r>
    </w:p>
    <w:p w14:paraId="351D3714" w14:textId="43440778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8. Срок полномочий Дисциплинарной комиссии составляет четыре года. </w:t>
      </w:r>
    </w:p>
    <w:p w14:paraId="3CD6DC46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42475A">
        <w:rPr>
          <w:bCs/>
          <w:sz w:val="28"/>
          <w:szCs w:val="28"/>
        </w:rPr>
        <w:t>9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состоять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срока.</w:t>
      </w:r>
    </w:p>
    <w:p w14:paraId="19CD3363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42475A">
        <w:rPr>
          <w:bCs/>
          <w:sz w:val="28"/>
          <w:szCs w:val="28"/>
        </w:rPr>
        <w:t>10.</w:t>
      </w:r>
      <w:r w:rsidRPr="00AC22E6">
        <w:rPr>
          <w:sz w:val="28"/>
          <w:szCs w:val="28"/>
        </w:rPr>
        <w:t xml:space="preserve"> Привлечение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 - членов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адвокатов, членов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коллегии, порядок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адвокатов, осуществляется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Положением.</w:t>
      </w:r>
    </w:p>
    <w:p w14:paraId="70391B27" w14:textId="77777777" w:rsidR="002F6A91" w:rsidRPr="0042475A" w:rsidRDefault="002F6A91" w:rsidP="002F6A91">
      <w:pPr>
        <w:ind w:firstLine="851"/>
        <w:jc w:val="both"/>
        <w:rPr>
          <w:bCs/>
          <w:sz w:val="28"/>
          <w:szCs w:val="28"/>
        </w:rPr>
      </w:pPr>
      <w:r w:rsidRPr="0042475A">
        <w:rPr>
          <w:bCs/>
          <w:sz w:val="28"/>
          <w:szCs w:val="28"/>
        </w:rPr>
        <w:t>11. Решения Дисциплинарной комиссии носят обязательный характер.</w:t>
      </w:r>
    </w:p>
    <w:p w14:paraId="266A090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42475A">
        <w:rPr>
          <w:bCs/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E26791">
        <w:rPr>
          <w:bCs/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к</w:t>
      </w:r>
      <w:r w:rsidRPr="00AC22E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избираются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открытым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голосованием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делегатов, участвующих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Конференции.</w:t>
      </w:r>
    </w:p>
    <w:p w14:paraId="7C7CD970" w14:textId="4D9FBBAF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D20636">
        <w:rPr>
          <w:b/>
          <w:sz w:val="28"/>
          <w:szCs w:val="28"/>
        </w:rPr>
        <w:t xml:space="preserve">13. Председателем и членом </w:t>
      </w:r>
      <w:r w:rsidR="00E26791">
        <w:rPr>
          <w:b/>
          <w:sz w:val="28"/>
          <w:szCs w:val="28"/>
        </w:rPr>
        <w:t>Д</w:t>
      </w:r>
      <w:r w:rsidRPr="00D20636">
        <w:rPr>
          <w:b/>
          <w:sz w:val="28"/>
          <w:szCs w:val="28"/>
        </w:rPr>
        <w:t xml:space="preserve">исциплинарной комиссии не может </w:t>
      </w:r>
      <w:r w:rsidRPr="00E26791">
        <w:rPr>
          <w:bCs/>
          <w:sz w:val="28"/>
          <w:szCs w:val="28"/>
        </w:rPr>
        <w:t>быть лицо:</w:t>
      </w:r>
    </w:p>
    <w:p w14:paraId="5CAEA0BC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признанное судом недееспособным, либо ограниченно дееспособным, либо имеющее непогашенную или неснятую в установленном законом порядке судимость.</w:t>
      </w:r>
    </w:p>
    <w:p w14:paraId="325940A9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освобожденное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Казахстан, - в течение трех лет после наступления таких событий;</w:t>
      </w:r>
    </w:p>
    <w:p w14:paraId="2512709B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уволенное по отрицательным мотивам с государственной и воинской службы, из правоохранительных, специальных государственных органов, а также освобожденное от должности судьи, - в течение трех лет со дня увольнения (освобождения);</w:t>
      </w:r>
    </w:p>
    <w:p w14:paraId="4F76C2A6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совершившее административное коррупционное правонарушение, - в течение трех лет после наступления таких событий;</w:t>
      </w:r>
    </w:p>
    <w:p w14:paraId="1A163A11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lastRenderedPageBreak/>
        <w:t>- лишенное лицензии на занятие адвокатской деятельностью по основаниям, предусмотренным подпунктами 1) и 2) пункта 4 статьи 44 настоящего Закона, - в течение трех лет со дня вступления в законную силу судебного решения;</w:t>
      </w:r>
    </w:p>
    <w:p w14:paraId="61BE56E5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исключенное из реестра палаты юридических консультантов по отрицательным мотивам, - в течение трех лет с даты исключения.</w:t>
      </w:r>
    </w:p>
    <w:p w14:paraId="6C64E857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14. Президиум Республиканской коллегии, до проведения Конференции на котором должна быть избрана Дисциплинарная комиссия в новом составе запрашивает в уполномоченном органе кандидатуры, соответствующие пунктам 13 Положения, представителей общественности для их избрания Конференцией в состав Дисциплинарной комиссии. </w:t>
      </w:r>
    </w:p>
    <w:p w14:paraId="7FEA0D03" w14:textId="77777777" w:rsidR="002F6A91" w:rsidRPr="00AC22E6" w:rsidRDefault="002F6A91" w:rsidP="002F6A91">
      <w:pPr>
        <w:ind w:firstLine="851"/>
        <w:jc w:val="both"/>
        <w:rPr>
          <w:b/>
          <w:sz w:val="28"/>
          <w:szCs w:val="28"/>
        </w:rPr>
      </w:pPr>
      <w:r w:rsidRPr="00CB2049">
        <w:rPr>
          <w:bCs/>
          <w:sz w:val="28"/>
          <w:szCs w:val="28"/>
        </w:rPr>
        <w:t>15.</w:t>
      </w:r>
      <w:r w:rsidRPr="00AC22E6">
        <w:rPr>
          <w:b/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Президиум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коллегии, до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избрана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кандидатуры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отставке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комиссии.</w:t>
      </w:r>
      <w:r>
        <w:rPr>
          <w:b/>
          <w:sz w:val="28"/>
          <w:szCs w:val="28"/>
        </w:rPr>
        <w:t xml:space="preserve"> </w:t>
      </w:r>
    </w:p>
    <w:p w14:paraId="276A9BE4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CB2049">
        <w:rPr>
          <w:bCs/>
          <w:sz w:val="28"/>
          <w:szCs w:val="28"/>
        </w:rPr>
        <w:t>16.</w:t>
      </w:r>
      <w:r w:rsidRPr="00AC22E6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председателя, членов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оглашения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выборов, Конференция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комиссии.</w:t>
      </w:r>
    </w:p>
    <w:p w14:paraId="3FC7F1E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CB2049">
        <w:rPr>
          <w:bCs/>
          <w:sz w:val="28"/>
          <w:szCs w:val="28"/>
        </w:rPr>
        <w:t>17.</w:t>
      </w:r>
      <w:r w:rsidRPr="00AC22E6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избираемых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E26791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досрочно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Конференции.</w:t>
      </w:r>
    </w:p>
    <w:p w14:paraId="4B1A34DE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476B0A34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ГЛАВА 3. ОРГАНИЗАЦИЯ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КОМИССИИ</w:t>
      </w:r>
    </w:p>
    <w:p w14:paraId="707359C2" w14:textId="77777777" w:rsidR="002F6A91" w:rsidRPr="00AC22E6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144764C2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18. Дисциплинарная комиссия осуществляет свою деятельность в форме заседаний, которые созываются по мере необходимости для рассмотрения дисциплинарных дел, жалоб на решения дисциплинарной комиссии адвокатов, организационных и иных вопросов деятельности Комиссии и считается правомочным, если на нем присутствует более половины ее членов.</w:t>
      </w:r>
    </w:p>
    <w:p w14:paraId="11F134EE" w14:textId="77777777" w:rsidR="002F6A91" w:rsidRPr="00E26791" w:rsidRDefault="002F6A91" w:rsidP="002F6A91">
      <w:pPr>
        <w:ind w:firstLine="851"/>
        <w:contextualSpacing/>
        <w:jc w:val="both"/>
        <w:rPr>
          <w:bCs/>
          <w:iCs/>
          <w:sz w:val="28"/>
          <w:szCs w:val="28"/>
        </w:rPr>
      </w:pPr>
      <w:r w:rsidRPr="00E26791">
        <w:rPr>
          <w:bCs/>
          <w:iCs/>
          <w:sz w:val="28"/>
          <w:szCs w:val="28"/>
        </w:rPr>
        <w:t>Допускается проведение заседания в онлайн-режиме посредством видеоконференцсвязи.</w:t>
      </w:r>
    </w:p>
    <w:p w14:paraId="205BFA18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19. Перед началом заседания Дисциплинарной комиссии председатель определяет наличие кворума, необходимого для принятия решения.</w:t>
      </w:r>
    </w:p>
    <w:p w14:paraId="03962671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20. На первом заседании после избрания Дисциплинарной комиссии в полном составе, избирается заместитель председателя и секретарь Дисциплинарной комиссии.</w:t>
      </w:r>
    </w:p>
    <w:p w14:paraId="5E8CAC1A" w14:textId="77777777" w:rsidR="002F6A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21.</w:t>
      </w:r>
      <w:r w:rsidRPr="00AC22E6">
        <w:rPr>
          <w:b/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председателя,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момента:</w:t>
      </w:r>
    </w:p>
    <w:p w14:paraId="55B358E1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color w:val="FF0000"/>
          <w:sz w:val="28"/>
          <w:szCs w:val="28"/>
        </w:rPr>
        <w:t xml:space="preserve"> </w:t>
      </w:r>
      <w:r w:rsidRPr="00E26791">
        <w:rPr>
          <w:sz w:val="28"/>
          <w:szCs w:val="28"/>
        </w:rPr>
        <w:t>- подачи заявления об освобождении от обязанностей председателя или члена Комиссии по собственному желанию;</w:t>
      </w:r>
    </w:p>
    <w:p w14:paraId="5C659E1B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исключения адвокатов из членов территориальной коллегии;</w:t>
      </w:r>
    </w:p>
    <w:p w14:paraId="416F6101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приостановления, лишения или прекращения действия лицензии на право занятия адвокатской деятельностью;</w:t>
      </w:r>
    </w:p>
    <w:p w14:paraId="68E92C1E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прекращения отставки судьи;</w:t>
      </w:r>
    </w:p>
    <w:p w14:paraId="544E630C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осуждения за уголовное правонарушение;</w:t>
      </w:r>
    </w:p>
    <w:p w14:paraId="5E3AAFA1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lastRenderedPageBreak/>
        <w:t>- при наступлении одного из событий, указанных в пунктах 13 Положения.</w:t>
      </w:r>
    </w:p>
    <w:p w14:paraId="0C709F63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22. Дисциплинарная комиссия в своей деятельности руководствуется принципами законности, независимости, коллегиальности, объективности.</w:t>
      </w:r>
    </w:p>
    <w:p w14:paraId="579F6205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23</w:t>
      </w:r>
      <w:r w:rsidRPr="00AC22E6">
        <w:rPr>
          <w:b/>
          <w:sz w:val="28"/>
          <w:szCs w:val="28"/>
        </w:rPr>
        <w:t xml:space="preserve">. </w:t>
      </w:r>
      <w:r w:rsidRPr="00AC22E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комиссии:</w:t>
      </w:r>
    </w:p>
    <w:p w14:paraId="1880377B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организует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текущую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комиссии;</w:t>
      </w:r>
    </w:p>
    <w:p w14:paraId="09DD1F1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назначает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комиссии;</w:t>
      </w:r>
    </w:p>
    <w:p w14:paraId="14B5783A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 xml:space="preserve">- подписывает распоряжения, решения, протоколы/краткие протоколы заседаний и отчеты Дисциплинарной комиссии, обобщения дисциплинарной практики, а также другие документы, связанные с деятельностью Комиссии; </w:t>
      </w:r>
    </w:p>
    <w:p w14:paraId="10D1FAAE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организует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делопроизводство, обеспечивает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надлежащее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прочей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 xml:space="preserve">комиссии; </w:t>
      </w:r>
    </w:p>
    <w:p w14:paraId="628A92C4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 xml:space="preserve">- организует и подготавливает обобщения дисциплинарной практики; </w:t>
      </w:r>
    </w:p>
    <w:p w14:paraId="792D53D3" w14:textId="77777777" w:rsidR="002F6A91" w:rsidRPr="00CB2049" w:rsidRDefault="002F6A91" w:rsidP="002F6A91">
      <w:pPr>
        <w:ind w:firstLine="851"/>
        <w:jc w:val="both"/>
        <w:rPr>
          <w:b/>
          <w:bCs/>
          <w:sz w:val="28"/>
          <w:szCs w:val="28"/>
        </w:rPr>
      </w:pPr>
      <w:r w:rsidRPr="00E26791">
        <w:rPr>
          <w:sz w:val="28"/>
          <w:szCs w:val="28"/>
        </w:rPr>
        <w:t>- готовит информацию о результатах работы Дисциплинарной комиссии для размещения на интернет-ресурсе Республиканской коллегии</w:t>
      </w:r>
      <w:r w:rsidRPr="00CB2049">
        <w:rPr>
          <w:b/>
          <w:bCs/>
          <w:sz w:val="28"/>
          <w:szCs w:val="28"/>
        </w:rPr>
        <w:t>;</w:t>
      </w:r>
    </w:p>
    <w:p w14:paraId="5AF5B1B3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представляет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Дисциплинарную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коллегии, других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организациях.</w:t>
      </w:r>
    </w:p>
    <w:p w14:paraId="394D0FFA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24. Председатель Дисциплинарной комиссии представляет Конференции отчет об итогах деятельности Комиссии. </w:t>
      </w:r>
    </w:p>
    <w:p w14:paraId="495AE6E5" w14:textId="0F45FF6A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25. Председатель Дисциплинарной комиссии представляет отчет о работе Комиссии в Президиум не позднее, чем за </w:t>
      </w:r>
      <w:r w:rsidR="00E26791" w:rsidRPr="00E26791">
        <w:rPr>
          <w:bCs/>
          <w:sz w:val="28"/>
          <w:szCs w:val="28"/>
        </w:rPr>
        <w:t>пятнадцать</w:t>
      </w:r>
      <w:r w:rsidRPr="00E26791">
        <w:rPr>
          <w:bCs/>
          <w:sz w:val="28"/>
          <w:szCs w:val="28"/>
        </w:rPr>
        <w:t xml:space="preserve"> календарных дней до проведения Конференции. </w:t>
      </w:r>
    </w:p>
    <w:p w14:paraId="4C31DD6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26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заместителя, избранного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 xml:space="preserve">составе. </w:t>
      </w:r>
    </w:p>
    <w:p w14:paraId="142CFCA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27</w:t>
      </w:r>
      <w:r w:rsidRPr="00AC22E6">
        <w:rPr>
          <w:b/>
          <w:sz w:val="28"/>
          <w:szCs w:val="28"/>
        </w:rPr>
        <w:t xml:space="preserve">. </w:t>
      </w:r>
      <w:r w:rsidRPr="00AC22E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члены</w:t>
      </w:r>
      <w:r>
        <w:rPr>
          <w:sz w:val="28"/>
          <w:szCs w:val="28"/>
        </w:rPr>
        <w:t xml:space="preserve"> Д</w:t>
      </w:r>
      <w:r w:rsidRPr="00AC22E6">
        <w:rPr>
          <w:sz w:val="28"/>
          <w:szCs w:val="28"/>
        </w:rPr>
        <w:t>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обязаны:</w:t>
      </w:r>
    </w:p>
    <w:p w14:paraId="1CE61B04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осуществлять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честно, разумно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добросовестно, проявлять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объективность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беспристрастность;</w:t>
      </w:r>
    </w:p>
    <w:p w14:paraId="42A73BB3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принимать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личное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дел;</w:t>
      </w:r>
    </w:p>
    <w:p w14:paraId="24AA144D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подписывать решения Дисциплинарной комиссии;</w:t>
      </w:r>
    </w:p>
    <w:p w14:paraId="1DB668AD" w14:textId="77777777" w:rsidR="002F6A91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принимать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тайны,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ее</w:t>
      </w:r>
      <w:r>
        <w:rPr>
          <w:color w:val="FF0000"/>
          <w:sz w:val="28"/>
          <w:szCs w:val="28"/>
        </w:rPr>
        <w:t xml:space="preserve"> </w:t>
      </w:r>
      <w:r w:rsidRPr="00AC22E6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несанкционированного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 xml:space="preserve">доступа; </w:t>
      </w:r>
    </w:p>
    <w:p w14:paraId="79DA63F9" w14:textId="77777777" w:rsidR="002F6A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не разглашать третьим лицам сведения, составляющие адвокатскую и иную, охраняемую законом тайну, а также материалы дисциплинарных дел, данные о личности участников дисциплинарных производств и другие сведения, которые стали им известны в связи с участием в Дисциплинарной комиссии, о чем члены Комиссии дают письменное обязательство;</w:t>
      </w:r>
    </w:p>
    <w:p w14:paraId="3A4EBF62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Разглашение сведений, ставших известными членам Комиссии в связи с участием в Дисциплинарной комиссии, допускается только в случае обжалования решений Дисциплинарной комиссии, действий (бездействия) членов Комиссии при исполнении ими обязанностей члена Дисциплинарной Комиссии и только в объеме необходимом для защиты своих прав.</w:t>
      </w:r>
    </w:p>
    <w:p w14:paraId="7A10F175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lastRenderedPageBreak/>
        <w:t>Обобщение дисциплинарной практики, отчеты о деятельности Дисциплинарной комиссии, информация о результатах работы Комиссии не являются разглашением сведений, ставших известными в связи с участием в Комиссии при обязательном условии отсутствия в них персональных данных участников дисциплинарного производства.</w:t>
      </w:r>
    </w:p>
    <w:p w14:paraId="770C140E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соблюдать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законодательства, настоящего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Положения, Устава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коллегии, решений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Конференции;</w:t>
      </w:r>
    </w:p>
    <w:p w14:paraId="256A5559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отчитываться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Конференцией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 xml:space="preserve">деятельности. </w:t>
      </w:r>
    </w:p>
    <w:p w14:paraId="5BEBCDCC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27-1. Секретарь Дисциплинарной комиссии:</w:t>
      </w:r>
    </w:p>
    <w:p w14:paraId="0042F716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изготавливает протоколы/краткие протоколы заседаний Дисциплинарной комиссии;</w:t>
      </w:r>
    </w:p>
    <w:p w14:paraId="240DB0A8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подписывает протоколы/краткие протоколы заседаний Дисциплинарной комиссии;</w:t>
      </w:r>
    </w:p>
    <w:p w14:paraId="3C3ED036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обеспечивает ведение аудио-видеозаписей заседаний Дисциплинарной комиссии, в случаях, когда Комиссией принято решение о проведении такой записей;</w:t>
      </w:r>
    </w:p>
    <w:p w14:paraId="50C66BCD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- контролирует извещение сторон, лиц, участвующих в дисциплинарном производстве о дате заседания Дисциплинарной комиссии;</w:t>
      </w:r>
    </w:p>
    <w:p w14:paraId="67227C8D" w14:textId="77777777" w:rsidR="002F6A91" w:rsidRPr="00E26791" w:rsidRDefault="002F6A91" w:rsidP="002F6A91">
      <w:pPr>
        <w:ind w:firstLine="851"/>
        <w:jc w:val="both"/>
        <w:rPr>
          <w:color w:val="00B0F0"/>
          <w:sz w:val="28"/>
          <w:szCs w:val="28"/>
        </w:rPr>
      </w:pPr>
      <w:r w:rsidRPr="00E26791">
        <w:rPr>
          <w:sz w:val="28"/>
          <w:szCs w:val="28"/>
        </w:rPr>
        <w:t xml:space="preserve">- готовит иные документы и сведения, связанные с деятельностью Комиссии, по поручению председателя Дисциплинарной комиссии. </w:t>
      </w:r>
    </w:p>
    <w:p w14:paraId="7579A048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28. Председатель и члены Дисциплинарной комиссии несут персональную</w:t>
      </w:r>
      <w:r w:rsidRPr="00E26791">
        <w:rPr>
          <w:sz w:val="28"/>
          <w:szCs w:val="28"/>
        </w:rPr>
        <w:t xml:space="preserve"> ответственность за выполнение возложенных на них обязанностей, а также использование предоставленных им прав.</w:t>
      </w:r>
    </w:p>
    <w:p w14:paraId="5606F094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29.</w:t>
      </w:r>
      <w:r w:rsidRPr="00E26791">
        <w:rPr>
          <w:sz w:val="28"/>
          <w:szCs w:val="28"/>
        </w:rPr>
        <w:t xml:space="preserve"> Решение Дисциплинарной комиссии принимается путем открытого голосования большинством голосов членов Комиссии, присутствующих на заседании и вступают в силу со дня их принятия.</w:t>
      </w:r>
    </w:p>
    <w:p w14:paraId="63C68FC6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30.</w:t>
      </w:r>
      <w:r w:rsidRPr="00E26791">
        <w:rPr>
          <w:sz w:val="28"/>
          <w:szCs w:val="28"/>
        </w:rPr>
        <w:t xml:space="preserve"> Член Дисциплинарной комиссии, не согласный с принятым решением, вправе письменно выразить особое мнение, о чем в протоколе/кратком протоколе заседании Комиссии делается отметка. Текст особого мнения прилагается к протоколу заседания Комиссии.</w:t>
      </w:r>
    </w:p>
    <w:p w14:paraId="42CFDC26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31. Заседания Дисциплинарной комиссии и принятые на них решения оформляются протоколом/ кратким протоколом, в котором указывается:</w:t>
      </w:r>
    </w:p>
    <w:p w14:paraId="3B3D7DDD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порядковый номер, место и дата проведения заседания;</w:t>
      </w:r>
    </w:p>
    <w:p w14:paraId="41125BE1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лица, присутствующие на заседании Комиссии;</w:t>
      </w:r>
    </w:p>
    <w:p w14:paraId="785BA359" w14:textId="77777777" w:rsidR="002F6A91" w:rsidRPr="00E26791" w:rsidRDefault="002F6A91" w:rsidP="002F6A91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содержание/краткое содержание и существенные обстоятельства каждого дисциплинарного дела, обжалуемого решения, которые рассматривались на заседании Комиссии;</w:t>
      </w:r>
    </w:p>
    <w:p w14:paraId="6E967AA6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- пояснения лиц, участвующих на заседании Дисциплинарной комиссии; </w:t>
      </w:r>
    </w:p>
    <w:p w14:paraId="1DEC331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 итоги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 xml:space="preserve">решения. </w:t>
      </w:r>
    </w:p>
    <w:p w14:paraId="100EE3FD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32. </w:t>
      </w:r>
      <w:bookmarkStart w:id="0" w:name="_Hlk79413109"/>
      <w:r w:rsidRPr="00E26791">
        <w:rPr>
          <w:bCs/>
          <w:sz w:val="28"/>
          <w:szCs w:val="28"/>
        </w:rPr>
        <w:t>В ходе заседаний Дисциплинарной комиссии ведется аудиозапись. По решению большинства членов Дисциплинарной комиссии, в   том числе по ходатайству участников дисциплинарного производства на заседании может вестись видеозапись.</w:t>
      </w:r>
    </w:p>
    <w:p w14:paraId="264D1DFB" w14:textId="0B644414" w:rsidR="002F6A91" w:rsidRDefault="002F6A91" w:rsidP="002F6A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2684E">
        <w:rPr>
          <w:sz w:val="28"/>
          <w:szCs w:val="28"/>
        </w:rPr>
        <w:t>удио-видеозапис</w:t>
      </w:r>
      <w:r>
        <w:rPr>
          <w:sz w:val="28"/>
          <w:szCs w:val="28"/>
        </w:rPr>
        <w:t xml:space="preserve">ь приобщается </w:t>
      </w:r>
      <w:r w:rsidRPr="0062684E">
        <w:rPr>
          <w:sz w:val="28"/>
          <w:szCs w:val="28"/>
        </w:rPr>
        <w:t>к протоколу</w:t>
      </w:r>
      <w:r w:rsidRPr="00E26791">
        <w:rPr>
          <w:sz w:val="28"/>
          <w:szCs w:val="28"/>
        </w:rPr>
        <w:t>/краткому протоколу</w:t>
      </w:r>
      <w:r w:rsidRPr="0062684E">
        <w:rPr>
          <w:sz w:val="28"/>
          <w:szCs w:val="28"/>
        </w:rPr>
        <w:t xml:space="preserve"> заседания Дисциплинарной комиссии.</w:t>
      </w:r>
    </w:p>
    <w:p w14:paraId="7783DB14" w14:textId="77777777" w:rsidR="002F6A91" w:rsidRPr="00E26791" w:rsidRDefault="002F6A91" w:rsidP="002F6A91">
      <w:pPr>
        <w:ind w:firstLine="851"/>
        <w:jc w:val="both"/>
        <w:rPr>
          <w:color w:val="00B0F0"/>
          <w:sz w:val="28"/>
          <w:szCs w:val="28"/>
        </w:rPr>
      </w:pPr>
      <w:bookmarkStart w:id="1" w:name="_Hlk79413152"/>
      <w:bookmarkEnd w:id="0"/>
      <w:r w:rsidRPr="00E26791">
        <w:rPr>
          <w:sz w:val="28"/>
          <w:szCs w:val="28"/>
        </w:rPr>
        <w:lastRenderedPageBreak/>
        <w:t>Дисциплинарная комиссия на своем заседании вправе большинством голосов самостоятельно, либо по просьбе участников дисциплинарного производства принять решение о проведении заседания в полном или частично открытом режиме.</w:t>
      </w:r>
      <w:r w:rsidRPr="00E26791">
        <w:rPr>
          <w:sz w:val="28"/>
          <w:szCs w:val="28"/>
          <w:highlight w:val="yellow"/>
        </w:rPr>
        <w:t xml:space="preserve"> </w:t>
      </w:r>
    </w:p>
    <w:p w14:paraId="1878979D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Любая видеозапись, а также трансляция заседания комиссии любым способом допускаются только с разрешения председательствующего на заседании.</w:t>
      </w:r>
      <w:r w:rsidRPr="00E26791">
        <w:rPr>
          <w:sz w:val="28"/>
          <w:szCs w:val="28"/>
          <w:highlight w:val="yellow"/>
        </w:rPr>
        <w:t xml:space="preserve"> </w:t>
      </w:r>
    </w:p>
    <w:bookmarkEnd w:id="1"/>
    <w:p w14:paraId="1305D9E4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33.</w:t>
      </w:r>
      <w:r w:rsidRPr="0028026A">
        <w:rPr>
          <w:b/>
          <w:sz w:val="28"/>
          <w:szCs w:val="28"/>
        </w:rPr>
        <w:t xml:space="preserve"> </w:t>
      </w:r>
      <w:r w:rsidRPr="00E26791">
        <w:rPr>
          <w:sz w:val="28"/>
          <w:szCs w:val="28"/>
        </w:rPr>
        <w:t>Протоколы/краткие протоколы заседаний подписываются Председателем и секретарем Дисциплинарной комиссии, подшиваются в реестр протоколов/кратких протоколов, который хранится в делах Дисциплинарной комиссии.</w:t>
      </w:r>
    </w:p>
    <w:p w14:paraId="6284B40D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</w:p>
    <w:p w14:paraId="17FC47B8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  <w:bookmarkStart w:id="2" w:name="_Hlk78900943"/>
      <w:r w:rsidRPr="00AC22E6">
        <w:rPr>
          <w:b/>
          <w:sz w:val="28"/>
          <w:szCs w:val="28"/>
        </w:rPr>
        <w:t>ГЛАВА 4.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РАССМОТРЕНИЕ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ДИСЦИПЛИНАРНЫХ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ДЕЛ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ЖАЛОБ</w:t>
      </w:r>
    </w:p>
    <w:p w14:paraId="44580E06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06E5D949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34. Дисциплинарное производство по жалобам на решения дисциплинарной комиссии адвокатов осуществляется в соответствии с настоящим Положением.</w:t>
      </w:r>
    </w:p>
    <w:p w14:paraId="3ACD77E9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35. Дисциплинарное дело в отношении адвокатов – членов органов управления коллегий адвокатов, членов органов управления Республиканской коллегии рассматривается в соответствии с Положением о Дисциплинарной комиссии адвокатов.</w:t>
      </w:r>
    </w:p>
    <w:p w14:paraId="777DF22E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36. Привлечение к дисциплинарной ответственности членов органов управления коллегий адвокатов, членов органов управления Республиканской коллегии производится по правилам, установленным статьей 72 Закона об адвокатской деятельности.</w:t>
      </w:r>
    </w:p>
    <w:p w14:paraId="35C0D0A3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37. Дисциплинарная комиссия адвокатуры вправе применить к членам органов управления коллегий адвокатов, членам органов управления Республиканской коллегии следующие меры дисциплинарного взыскания:</w:t>
      </w:r>
    </w:p>
    <w:p w14:paraId="4110D5DB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1) замечание;</w:t>
      </w:r>
    </w:p>
    <w:p w14:paraId="3DE907D4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2) выговор;</w:t>
      </w:r>
    </w:p>
    <w:p w14:paraId="2FDE1E9E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3) строгий выговор.</w:t>
      </w:r>
    </w:p>
    <w:p w14:paraId="77495BA0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38.</w:t>
      </w:r>
      <w:r w:rsidRPr="00AC22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случае, если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установит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исключения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лица, привлекаемого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ответственности, из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адвокатов, она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поручает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коллегии.</w:t>
      </w:r>
    </w:p>
    <w:p w14:paraId="544D0D39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39. Решение коллегии адвокатов об исключении члена из коллегии может быть обжаловано в суд в месячный срок со дня вручения адвокату копии постановления президиума коллегии адвокатов.</w:t>
      </w:r>
    </w:p>
    <w:p w14:paraId="2B01268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40.</w:t>
      </w:r>
      <w:r w:rsidRPr="00AC22E6">
        <w:rPr>
          <w:sz w:val="28"/>
          <w:szCs w:val="28"/>
        </w:rPr>
        <w:t xml:space="preserve"> Рассмотрение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поручения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осуществляется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деятельности.</w:t>
      </w:r>
    </w:p>
    <w:p w14:paraId="66304603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lastRenderedPageBreak/>
        <w:t>41. Дисциплинарная комиссия по результатам рассмотрения жалобы на решение,</w:t>
      </w:r>
      <w:r w:rsidRPr="00AC22E6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право:</w:t>
      </w:r>
    </w:p>
    <w:p w14:paraId="64FABEA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1) оставить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удовлетворения, 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изменений;</w:t>
      </w:r>
    </w:p>
    <w:p w14:paraId="0271C7A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2) изменить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адвокатов;</w:t>
      </w:r>
    </w:p>
    <w:p w14:paraId="6205B646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3E109E">
        <w:rPr>
          <w:sz w:val="28"/>
          <w:szCs w:val="28"/>
        </w:rPr>
        <w:t>3) отменить решение дисциплинарной комиссии адвокатов и принять новое решение;</w:t>
      </w:r>
    </w:p>
    <w:p w14:paraId="102E7C64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4) направить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дисциплинарную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обязать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дисциплинарную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совершить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действия.</w:t>
      </w:r>
    </w:p>
    <w:p w14:paraId="6266D474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42. При изменении или отмене решения дисциплинарной комиссии коллегии адвокатов полностью либо в части, Дисциплинарная комиссия, не передавая дело на новое рассмотрение, выносит новое решение, если обстоятельства дисциплинарного дела установлены дисциплинарной комиссией коллегии адвокатов полно и правильно, но допущена ошибка в применении нормативных правовых актов.</w:t>
      </w:r>
    </w:p>
    <w:p w14:paraId="0E989C92" w14:textId="5DC9CC6A" w:rsidR="00B520CA" w:rsidRPr="00A34A09" w:rsidRDefault="002F6A91" w:rsidP="00A34A09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43. </w:t>
      </w:r>
      <w:r w:rsidR="00A34A09" w:rsidRPr="00A34A09">
        <w:rPr>
          <w:bCs/>
          <w:i/>
          <w:iCs/>
          <w:color w:val="FF0000"/>
          <w:sz w:val="28"/>
          <w:szCs w:val="28"/>
        </w:rPr>
        <w:t>И</w:t>
      </w:r>
      <w:r w:rsidR="00B520CA" w:rsidRPr="00B520CA">
        <w:rPr>
          <w:bCs/>
          <w:i/>
          <w:iCs/>
          <w:color w:val="FF0000"/>
          <w:sz w:val="28"/>
          <w:szCs w:val="28"/>
        </w:rPr>
        <w:t>сключен решением Президиума Республиканской коллегии адвокатов от 07 сентября 2021 года</w:t>
      </w:r>
      <w:r w:rsidR="00A34A09">
        <w:rPr>
          <w:bCs/>
          <w:color w:val="FF0000"/>
          <w:sz w:val="28"/>
          <w:szCs w:val="28"/>
        </w:rPr>
        <w:t>.</w:t>
      </w:r>
    </w:p>
    <w:p w14:paraId="4E552DA5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44. Не может быть отменено правильное, по существу, решение дисциплинарной комиссии адвокатов по одним лишь формальным соображениям.</w:t>
      </w:r>
    </w:p>
    <w:p w14:paraId="34C4E956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45. При отмене решения дисциплинарной комиссии адвокатов и направлении дела на новое рассмотрение Дисциплинарная комиссия, обязывая дисциплинарную комиссию адвокатов совершить определенные действия, не вправе предрешать вопросы о достоверности или недостоверности того или иного доказательства, о преимуществе одних доказательств перед другими, о том, какая норма материального права должна быть применена, а также о том, какое решение должно быть вынесено при новом рассмотрении дисциплинарного дела.</w:t>
      </w:r>
    </w:p>
    <w:p w14:paraId="01384C48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46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Дисциплинарная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доказанными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обстоятельства, которые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опровергнуты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им.</w:t>
      </w:r>
    </w:p>
    <w:p w14:paraId="67D316EF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47. Основанием</w:t>
      </w:r>
      <w:r>
        <w:rPr>
          <w:b/>
          <w:bCs/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адвокатов, членов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 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являются:</w:t>
      </w:r>
    </w:p>
    <w:p w14:paraId="2823B22F" w14:textId="76508E8C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 xml:space="preserve">1) судебный акт (частное постановление/ определение суда), вступившее в законную силу, по судебному разбирательству, представителем (защитником) по которому выступает адвокат (далее по тексту – Судебный акт); </w:t>
      </w:r>
    </w:p>
    <w:p w14:paraId="7C776E77" w14:textId="77777777" w:rsidR="002F6A91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2) представление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юстиции;</w:t>
      </w:r>
    </w:p>
    <w:p w14:paraId="0CD5D0AE" w14:textId="0B799689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CC1E13">
        <w:rPr>
          <w:sz w:val="28"/>
          <w:szCs w:val="28"/>
        </w:rPr>
        <w:t xml:space="preserve">3) представление председателя Республиканской </w:t>
      </w:r>
      <w:r>
        <w:rPr>
          <w:sz w:val="28"/>
          <w:szCs w:val="28"/>
        </w:rPr>
        <w:t>к</w:t>
      </w:r>
      <w:r w:rsidRPr="00CC1E13">
        <w:rPr>
          <w:sz w:val="28"/>
          <w:szCs w:val="28"/>
        </w:rPr>
        <w:t xml:space="preserve">оллегии, вынесенное на основании решения президиума Республиканской </w:t>
      </w:r>
      <w:r>
        <w:rPr>
          <w:sz w:val="28"/>
          <w:szCs w:val="28"/>
        </w:rPr>
        <w:t>к</w:t>
      </w:r>
      <w:r w:rsidRPr="00CC1E13">
        <w:rPr>
          <w:sz w:val="28"/>
          <w:szCs w:val="28"/>
        </w:rPr>
        <w:t>оллегии.</w:t>
      </w:r>
    </w:p>
    <w:p w14:paraId="01B36A06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48.</w:t>
      </w:r>
      <w:r w:rsidRPr="00AC22E6">
        <w:rPr>
          <w:sz w:val="28"/>
          <w:szCs w:val="28"/>
        </w:rPr>
        <w:t xml:space="preserve"> Основанием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достаточных</w:t>
      </w:r>
      <w:r>
        <w:rPr>
          <w:sz w:val="28"/>
          <w:szCs w:val="28"/>
        </w:rPr>
        <w:t xml:space="preserve"> данных</w:t>
      </w:r>
      <w:r w:rsidRPr="00AC22E6">
        <w:rPr>
          <w:sz w:val="28"/>
          <w:szCs w:val="28"/>
        </w:rPr>
        <w:t>, указывающих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Закона, законодательства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lastRenderedPageBreak/>
        <w:t>деятельности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юридической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помощи, Кодекса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этики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адвокатов, устава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Коллегии, решений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Республиканской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адвокатов.</w:t>
      </w:r>
    </w:p>
    <w:p w14:paraId="5AF70E3E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49. Решение Дисциплинарной комиссии может быть оспорено в суде.</w:t>
      </w:r>
    </w:p>
    <w:p w14:paraId="52EA44DB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50. Результаты работы Дисциплинарной комиссии размещаются на интернет-ресурсе Республиканской коллегии.</w:t>
      </w:r>
    </w:p>
    <w:p w14:paraId="0060585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51. Представления уполномоченного органа признаются допустимыми основанием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дела, если они поданы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указаны:</w:t>
      </w:r>
    </w:p>
    <w:p w14:paraId="0B2A69E3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1) наименование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направлены;</w:t>
      </w:r>
    </w:p>
    <w:p w14:paraId="752CE03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2) наименование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юстиции, должность, 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лица, направившего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представление;</w:t>
      </w:r>
    </w:p>
    <w:p w14:paraId="55A363E8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3) фамилия, имя, отчество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адвоката,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ставится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дела;</w:t>
      </w:r>
    </w:p>
    <w:p w14:paraId="783CB197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4) действия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адвоката,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выразилось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обязанностей;</w:t>
      </w:r>
    </w:p>
    <w:p w14:paraId="4B75E6C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5) обстоятельства, 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лицо, обратившееся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представлением, основывает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требования, 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доказательства, подтверждающие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обстоятельства.</w:t>
      </w:r>
    </w:p>
    <w:p w14:paraId="0523B3D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6) перечень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документов;</w:t>
      </w:r>
    </w:p>
    <w:p w14:paraId="45B62A00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7) дату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лица, направившего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представление.</w:t>
      </w:r>
    </w:p>
    <w:p w14:paraId="78760A01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52.</w:t>
      </w:r>
      <w:r w:rsidRPr="00AC22E6">
        <w:rPr>
          <w:sz w:val="28"/>
          <w:szCs w:val="28"/>
        </w:rPr>
        <w:t xml:space="preserve"> Жалобы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содержать:</w:t>
      </w:r>
    </w:p>
    <w:p w14:paraId="636AB78E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1) наименование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которой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адресуется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жалоба;</w:t>
      </w:r>
    </w:p>
    <w:p w14:paraId="1010B1B5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2) наименование, местонахождение, фамилия, имя, отчество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лица, подающего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жалобу;</w:t>
      </w:r>
    </w:p>
    <w:p w14:paraId="6B7E2E8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3) обжалуемое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адвокатов, вынесшее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решение;</w:t>
      </w:r>
    </w:p>
    <w:p w14:paraId="62CC5067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4) указание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то,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незаконность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необоснованность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ссылкой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акты, подлежащие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применению;</w:t>
      </w:r>
    </w:p>
    <w:p w14:paraId="53356B64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5) указание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то,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проверить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законность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обжалуемого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лицо, подающее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жалобу;</w:t>
      </w:r>
    </w:p>
    <w:p w14:paraId="4365AB5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6) перечень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документов;</w:t>
      </w:r>
    </w:p>
    <w:p w14:paraId="2E6B753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7) дату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лица, подающего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жалобу.</w:t>
      </w:r>
    </w:p>
    <w:p w14:paraId="6B7D5AF5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представлению, жалобе, подписанной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представителем, должны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приложены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доверенность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документ, удостоверяющий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представителя, если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документ.</w:t>
      </w:r>
    </w:p>
    <w:p w14:paraId="431752E1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53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после поступления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неё</w:t>
      </w:r>
      <w:r>
        <w:rPr>
          <w:sz w:val="28"/>
          <w:szCs w:val="28"/>
        </w:rPr>
        <w:t xml:space="preserve"> </w:t>
      </w:r>
      <w:r w:rsidRPr="003E109E">
        <w:rPr>
          <w:sz w:val="28"/>
          <w:szCs w:val="28"/>
        </w:rPr>
        <w:t>судебного акта или представлений,</w:t>
      </w:r>
      <w:r w:rsidRPr="00AC22E6">
        <w:rPr>
          <w:sz w:val="28"/>
          <w:szCs w:val="28"/>
        </w:rPr>
        <w:t xml:space="preserve"> </w:t>
      </w:r>
      <w:r w:rsidRPr="00E26791">
        <w:rPr>
          <w:sz w:val="28"/>
          <w:szCs w:val="28"/>
        </w:rPr>
        <w:t>не позднее пяти рабочих дней</w:t>
      </w:r>
      <w:r w:rsidRPr="00972006"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получения, своим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решений:</w:t>
      </w:r>
    </w:p>
    <w:p w14:paraId="70D34E8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возбудить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обоснованности, поступившего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представлений, 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подготовкой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проверки;</w:t>
      </w:r>
    </w:p>
    <w:p w14:paraId="7578E4F0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3E109E">
        <w:rPr>
          <w:sz w:val="28"/>
          <w:szCs w:val="28"/>
        </w:rPr>
        <w:lastRenderedPageBreak/>
        <w:t>- отказать в возбуждении дисциплинарного дела и возвратить документы обратившемуся лицу, указывая основания принятого решения.</w:t>
      </w:r>
    </w:p>
    <w:p w14:paraId="39F3BF1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54.</w:t>
      </w:r>
      <w:r w:rsidRPr="003E109E">
        <w:rPr>
          <w:sz w:val="28"/>
          <w:szCs w:val="28"/>
        </w:rPr>
        <w:t xml:space="preserve"> В случае поступления в Дисциплинарную комиссию жалобы на решение дисциплинарной комиссии коллегии адвокатов, председатель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E26791">
        <w:rPr>
          <w:sz w:val="28"/>
          <w:szCs w:val="28"/>
        </w:rPr>
        <w:t>пяти рабочих дней</w:t>
      </w:r>
      <w:r w:rsidRPr="00D32694"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жалобы, своим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решений:</w:t>
      </w:r>
    </w:p>
    <w:p w14:paraId="56F72249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возбудить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обоснованности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жалобы, 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подготовкой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проверки;</w:t>
      </w:r>
    </w:p>
    <w:p w14:paraId="61EB1C31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3E109E">
        <w:rPr>
          <w:sz w:val="28"/>
          <w:szCs w:val="28"/>
        </w:rPr>
        <w:t>- отказать в возбуждении дисциплинарного производства о рассмотрении жалобы и возвратить документы обратившемуся лицу, указывая основания принятого решения.</w:t>
      </w:r>
    </w:p>
    <w:p w14:paraId="13A55D31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55. При поступлении в отношении одного адвоката нескольких обращений председатель Дисциплинарной комиссии вправе возбудить по ним одно дисциплинарное дело.</w:t>
      </w:r>
    </w:p>
    <w:p w14:paraId="49F4EF07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56. Председатель Дисциплинарной комиссии вправе объединить в одно несколько дисциплинарных дел, возбужденных в отношении одного адвоката. </w:t>
      </w:r>
    </w:p>
    <w:p w14:paraId="5482AB4B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57. Допустимым основанием для возбуждения дисциплинарного дела не могут являться:</w:t>
      </w:r>
    </w:p>
    <w:p w14:paraId="33F24E96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жалобы, обращения, представления, постановления лиц, органов и организаций, не указанных в настоящем Положении;</w:t>
      </w:r>
    </w:p>
    <w:p w14:paraId="71BDB15F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- жалобы, обращения, представления, постановления лиц, органов и организаций, основанные на действиях (бездействии) адвокатов - членов органов управления коллегий адвокатов, членов органов управления Республиканской коллегии, не связанные с осуществлением ими адвокатской деятельности.</w:t>
      </w:r>
    </w:p>
    <w:p w14:paraId="154A8466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58. Анонимные обращения не рассматриваются.</w:t>
      </w:r>
    </w:p>
    <w:p w14:paraId="66C5EC55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59.</w:t>
      </w:r>
      <w:r w:rsidRPr="00AC22E6">
        <w:rPr>
          <w:sz w:val="28"/>
          <w:szCs w:val="28"/>
        </w:rPr>
        <w:t xml:space="preserve"> Дисциплинарное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возбуждено, 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случае, если:</w:t>
      </w:r>
    </w:p>
    <w:p w14:paraId="52086A5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1) имеется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участниками, 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основанию;</w:t>
      </w:r>
    </w:p>
    <w:p w14:paraId="27E3A5C8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3E109E">
        <w:rPr>
          <w:sz w:val="28"/>
          <w:szCs w:val="28"/>
        </w:rPr>
        <w:t>2) имеется решение Комиссии о прекращении дисциплинарного дела по одному из оснований, предусмотренных настоящим Положением;</w:t>
      </w:r>
    </w:p>
    <w:p w14:paraId="635BA2E6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3) истекли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ответственности.</w:t>
      </w:r>
    </w:p>
    <w:p w14:paraId="4D854911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60. Жалоба возвращается лицу, её подавшему, в случаях:</w:t>
      </w:r>
    </w:p>
    <w:p w14:paraId="0D50E027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1) просьбы лица, подавшего жалобу;</w:t>
      </w:r>
    </w:p>
    <w:p w14:paraId="72B3FCE0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2) если жалоба подана лицом, не имеющим право на её подачу или подписание.</w:t>
      </w:r>
    </w:p>
    <w:p w14:paraId="7DF90CDD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61. Повторное возбуждение дисциплинарного дела по одним и тем же предмету и основаниям, между одними и теми же участниками дисциплинарного производства, не допускается.</w:t>
      </w:r>
    </w:p>
    <w:p w14:paraId="566F8547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62.</w:t>
      </w:r>
      <w:r w:rsidRPr="00AC22E6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адвокатов, лица, органы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обратившиеся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Дисциплинарную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комиссию, адвокат, 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признаются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разбирательства.</w:t>
      </w:r>
    </w:p>
    <w:p w14:paraId="0F58CC8A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lastRenderedPageBreak/>
        <w:t>63. Адвокат, в отношении которого проводится дисциплинарное разбирательство, вправе ознакомиться с содержанием судебного акта, представлений, жалобы, получить их копии.</w:t>
      </w:r>
    </w:p>
    <w:p w14:paraId="5CAB7225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64. Адвокат, в отношении которого проводится дисциплинарное разбирательство, обязан предоставить свои письменные пояснения, в которых указать на основании каких конкретно положений законодательства об адвокатской деятельности, Кодекса профессиональной этики адвокатов, устава, иных правовых документов с точки зрения соответствия, которым подлежат оценке его действия (бездействия), ставшие основанием для возбуждения дисциплинарного дела. </w:t>
      </w:r>
    </w:p>
    <w:p w14:paraId="3846CF22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65. Адвокат, в отношении которого проводится дисциплинарное разбирательство, обязан предоставлять сведения в объеме, который адвокат считает разумно необходимым для обоснования своей позиции защиты по возбужденному против него дисциплинарному делу. </w:t>
      </w:r>
    </w:p>
    <w:p w14:paraId="0F850F17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66. Адвокат вправе письменно отказаться от предоставления сведений, ссылаясь на адвокатскую тайну.</w:t>
      </w:r>
    </w:p>
    <w:p w14:paraId="7EA0A09F" w14:textId="77777777" w:rsidR="002F6A91" w:rsidRPr="00AC22E6" w:rsidRDefault="002F6A91" w:rsidP="002F6A91">
      <w:pPr>
        <w:ind w:firstLine="851"/>
        <w:jc w:val="both"/>
        <w:rPr>
          <w:b/>
          <w:sz w:val="28"/>
          <w:szCs w:val="28"/>
        </w:rPr>
      </w:pPr>
      <w:r w:rsidRPr="00E26791">
        <w:rPr>
          <w:bCs/>
          <w:sz w:val="28"/>
          <w:szCs w:val="28"/>
        </w:rPr>
        <w:t>67.</w:t>
      </w:r>
      <w:r w:rsidRPr="00AC22E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случае, установленном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Положения, Дисциплинарная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представленным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доказательствам.</w:t>
      </w:r>
    </w:p>
    <w:p w14:paraId="733EE799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 xml:space="preserve">68. Каждый участник дисциплинарного разбирательства должен доказать те обстоятельства, на которые он ссылается как на основания своих доводов и возражений, использовать средства защиты, утверждать, оспаривать факты, приводить доказательства и возражения против доказательств в установленные настоящим Положением сроки, которые соответствуют добросовестному ведению дисциплинарного разбирательства и направлены на содействие установлению фактических обстоятельств дела. </w:t>
      </w:r>
    </w:p>
    <w:p w14:paraId="4F47D1E4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69.</w:t>
      </w:r>
      <w:r w:rsidRPr="00AC22E6">
        <w:rPr>
          <w:sz w:val="28"/>
          <w:szCs w:val="28"/>
        </w:rPr>
        <w:t xml:space="preserve"> Адвокат, 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дело, имеет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примирению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производства.</w:t>
      </w:r>
    </w:p>
    <w:p w14:paraId="78E79D78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6890F1EA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ГЛАВА 5.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ДИСЦИПЛИНАРНОГО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РАЗБИРАТЕЛЬСТВА</w:t>
      </w:r>
    </w:p>
    <w:p w14:paraId="1B9D86D6" w14:textId="77777777" w:rsidR="002F6A91" w:rsidRPr="00AC22E6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054A77A5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bookmarkStart w:id="3" w:name="_Hlk79412914"/>
      <w:r w:rsidRPr="00E26791">
        <w:rPr>
          <w:bCs/>
          <w:sz w:val="28"/>
          <w:szCs w:val="28"/>
        </w:rPr>
        <w:t>70. Дисциплинарная комиссия не вправе выходить за пределы судебного акта, представлений, жалоб и с учетом конкретных обстоятельств может принять меры к примирению адвоката и обратившегося лица.</w:t>
      </w:r>
    </w:p>
    <w:bookmarkEnd w:id="3"/>
    <w:p w14:paraId="10E2985D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71. Изменение предмета и (или) основания, представлений, жалоб участниками дисциплинарного разбирательства не допускается.</w:t>
      </w:r>
    </w:p>
    <w:p w14:paraId="5FFBF137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72. Дисциплинарное разбирательство в Комиссии осуществляется устно, на основе принципов состязательности и равенства участников дисциплинарного разбирательства, в пределах тех требований и по тем основаниям, которые изложены в судебном акте, представлениях, жалобах.</w:t>
      </w:r>
    </w:p>
    <w:p w14:paraId="5F61A51E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 xml:space="preserve">73. </w:t>
      </w:r>
      <w:r w:rsidRPr="00AC22E6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жалобам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завершено</w:t>
      </w:r>
      <w:r>
        <w:rPr>
          <w:sz w:val="28"/>
          <w:szCs w:val="28"/>
        </w:rPr>
        <w:t xml:space="preserve"> </w:t>
      </w:r>
      <w:r w:rsidRPr="00E26791">
        <w:rPr>
          <w:sz w:val="28"/>
          <w:szCs w:val="28"/>
        </w:rPr>
        <w:t xml:space="preserve">в течение двух месяцев </w:t>
      </w:r>
      <w:r w:rsidRPr="00AC22E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разбирательства.</w:t>
      </w:r>
    </w:p>
    <w:p w14:paraId="40085D72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lastRenderedPageBreak/>
        <w:t>74. Началом дисциплинарного разбирательства является дата возбуждения дисциплинарного дела или возбуждения дисциплинарного производства по жалобе на решение дисциплинарной комиссии коллегии адвокатов.</w:t>
      </w:r>
    </w:p>
    <w:p w14:paraId="1BF5A75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75. Участники дисциплинарного разбирательства заблаговременно извещаются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разбирательства.</w:t>
      </w:r>
    </w:p>
    <w:p w14:paraId="3A20C483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AC22E6">
        <w:rPr>
          <w:sz w:val="28"/>
          <w:szCs w:val="28"/>
        </w:rPr>
        <w:t>Неявка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кого-либо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уважительной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отложения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разбирательства.</w:t>
      </w:r>
    </w:p>
    <w:p w14:paraId="161FB99F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имеющимся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материалам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выслушивает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разбирательства, которые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явились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заседание.</w:t>
      </w:r>
    </w:p>
    <w:p w14:paraId="060E3454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77. Перед началом рассмотрения все участники дисциплинарного разбирательства предупреждаются о недопустимости разглашения и об охране ставших им известными в ходе проведения дисциплинарного разбирательства сведений, составляющих тайну личной жизни участников дисциплинарного производства, а также адвокатскую и иную, охраняемую законом, тайну.</w:t>
      </w:r>
    </w:p>
    <w:p w14:paraId="69FA33AF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78. Участникам дисциплинарного разбирательства предоставляются равные права изложить свои доводы, высказаться, по существу, предлагаемых в отношении адвоката мер дисциплинарной ответственности.</w:t>
      </w:r>
    </w:p>
    <w:p w14:paraId="3E9DB11E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79. Письменные доказательства и документы, которые участники дисциплинарного разбирательства намерены представить в Комиссию, должны быть переданы не позднее трех рабочих дней до начала заседания Дисциплинарной комиссии.</w:t>
      </w:r>
    </w:p>
    <w:p w14:paraId="42A09EFE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80.</w:t>
      </w:r>
      <w:r w:rsidRPr="00AC22E6">
        <w:rPr>
          <w:sz w:val="28"/>
          <w:szCs w:val="28"/>
        </w:rPr>
        <w:t xml:space="preserve"> Участники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если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заблаговременного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обоснована.</w:t>
      </w:r>
    </w:p>
    <w:p w14:paraId="270060F9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81. В этом случае, по ходатайству участников дисциплинарного разбирательства, Дисциплинарной комиссией предоставляется время, необходимое для ознакомления с вновь представленными материалами.</w:t>
      </w:r>
    </w:p>
    <w:p w14:paraId="5494FD1C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82. Участники дисциплинарного разбирательства имеют право:</w:t>
      </w:r>
    </w:p>
    <w:p w14:paraId="72BEEE0A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1) знакомиться со всеми материалами дисциплинарного производства;</w:t>
      </w:r>
    </w:p>
    <w:p w14:paraId="21BEF1CB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2) участвовать на заседании Комиссии лично и (или) через представителя;</w:t>
      </w:r>
    </w:p>
    <w:p w14:paraId="354EAB79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3) давать устные и письменные объяснения, представлять доказательства;</w:t>
      </w:r>
    </w:p>
    <w:p w14:paraId="261519AD" w14:textId="77777777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4) знакомиться с протоколом/кратким протоколом заседания Комиссии в части, касающейся рассмотрения их дисциплинарного дела.</w:t>
      </w:r>
    </w:p>
    <w:p w14:paraId="5542FEAF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83.</w:t>
      </w:r>
      <w:r w:rsidRPr="00AC22E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ходатайству </w:t>
      </w:r>
      <w:r w:rsidRPr="00AC22E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E26791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запросить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документы, необходимые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объективного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дела.</w:t>
      </w:r>
    </w:p>
    <w:p w14:paraId="316AA4B6" w14:textId="77777777" w:rsidR="002F6A91" w:rsidRPr="0062684E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84. Заседание</w:t>
      </w:r>
      <w:r w:rsidRPr="0062684E">
        <w:rPr>
          <w:sz w:val="28"/>
          <w:szCs w:val="28"/>
        </w:rPr>
        <w:t xml:space="preserve"> Дисциплинарной комиссии ведет председатель либо лицо его замещающее, или назначенный член комиссии, который обеспечивает порядок в ходе заседания.</w:t>
      </w:r>
    </w:p>
    <w:p w14:paraId="2905324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lastRenderedPageBreak/>
        <w:t>85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Нарушители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отстранены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заседания.</w:t>
      </w:r>
    </w:p>
    <w:p w14:paraId="60388F27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86.</w:t>
      </w:r>
      <w:r w:rsidRPr="00AC22E6">
        <w:rPr>
          <w:b/>
          <w:sz w:val="28"/>
          <w:szCs w:val="28"/>
        </w:rPr>
        <w:t xml:space="preserve"> </w:t>
      </w:r>
      <w:r w:rsidRPr="00AC22E6">
        <w:rPr>
          <w:sz w:val="28"/>
          <w:szCs w:val="28"/>
        </w:rPr>
        <w:t>Резолютивная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26791">
        <w:rPr>
          <w:sz w:val="28"/>
          <w:szCs w:val="28"/>
        </w:rPr>
        <w:t>Дисциплинарной комиссии оглашается участникам дисциплинарного разбирательства непосредственно по окончании рассмотрения в том же заседании.</w:t>
      </w:r>
    </w:p>
    <w:p w14:paraId="74D8B56A" w14:textId="77777777" w:rsidR="002F6A91" w:rsidRPr="00E26791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sz w:val="28"/>
          <w:szCs w:val="28"/>
        </w:rPr>
        <w:t>В случае рассмотрения сложных дисциплинарных дел (с большим количеством участников, документов, участием специалистов, свидетелей), Дисциплинарная комиссия вправе перенести дату оглашения решения на следующий рабочий день, после дня окончания рассмотрения дисциплинарного дела.</w:t>
      </w:r>
    </w:p>
    <w:p w14:paraId="4A4380EA" w14:textId="46C9FE29" w:rsidR="002F6A91" w:rsidRPr="00E26791" w:rsidRDefault="002F6A91" w:rsidP="002F6A91">
      <w:pPr>
        <w:ind w:firstLine="851"/>
        <w:jc w:val="both"/>
        <w:rPr>
          <w:bCs/>
          <w:sz w:val="28"/>
          <w:szCs w:val="28"/>
        </w:rPr>
      </w:pPr>
      <w:r w:rsidRPr="00E26791">
        <w:rPr>
          <w:bCs/>
          <w:sz w:val="28"/>
          <w:szCs w:val="28"/>
        </w:rPr>
        <w:t>8</w:t>
      </w:r>
      <w:r w:rsidR="00E26791" w:rsidRPr="00E26791">
        <w:rPr>
          <w:bCs/>
          <w:sz w:val="28"/>
          <w:szCs w:val="28"/>
        </w:rPr>
        <w:t>7</w:t>
      </w:r>
      <w:r w:rsidRPr="00E26791">
        <w:rPr>
          <w:bCs/>
          <w:sz w:val="28"/>
          <w:szCs w:val="28"/>
        </w:rPr>
        <w:t>. Председатель Комиссии в течение трех рабочих дней после принятия решения Дисциплинарной комиссией, направляет подписанное решение по каждому дисциплинарному делу в президиум коллегии адвокатов.</w:t>
      </w:r>
    </w:p>
    <w:p w14:paraId="3F3DD393" w14:textId="7738709E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8</w:t>
      </w:r>
      <w:r w:rsidR="00E26791" w:rsidRPr="00E26791">
        <w:rPr>
          <w:bCs/>
          <w:sz w:val="28"/>
          <w:szCs w:val="28"/>
        </w:rPr>
        <w:t>8</w:t>
      </w:r>
      <w:r w:rsidRPr="00AC22E6">
        <w:rPr>
          <w:b/>
          <w:sz w:val="28"/>
          <w:szCs w:val="28"/>
        </w:rPr>
        <w:t xml:space="preserve">. </w:t>
      </w:r>
      <w:r w:rsidRPr="00AC22E6">
        <w:rPr>
          <w:sz w:val="28"/>
          <w:szCs w:val="28"/>
        </w:rPr>
        <w:t>Коллегия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взыскания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адвоката, направляет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адвокату, привлеченному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ответственности, 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лицу, направившему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жалобу</w:t>
      </w:r>
      <w:r w:rsidRPr="00E26791">
        <w:rPr>
          <w:sz w:val="28"/>
          <w:szCs w:val="28"/>
        </w:rPr>
        <w:t>,</w:t>
      </w:r>
      <w:r w:rsidRPr="00E26791">
        <w:t xml:space="preserve"> </w:t>
      </w:r>
      <w:r w:rsidRPr="00E26791">
        <w:rPr>
          <w:sz w:val="28"/>
          <w:szCs w:val="28"/>
        </w:rPr>
        <w:t>представление, суду направившему Судебный акт по которым принято решение Дисциплинарной комиссией, 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связи, обеспечивающих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фиксирование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получения.</w:t>
      </w:r>
    </w:p>
    <w:p w14:paraId="41EA76EF" w14:textId="3839B63A" w:rsidR="002F6A91" w:rsidRPr="00AC22E6" w:rsidRDefault="00E26791" w:rsidP="002F6A91">
      <w:pPr>
        <w:ind w:firstLine="851"/>
        <w:jc w:val="both"/>
        <w:rPr>
          <w:sz w:val="28"/>
          <w:szCs w:val="28"/>
        </w:rPr>
      </w:pPr>
      <w:r w:rsidRPr="00E26791">
        <w:rPr>
          <w:bCs/>
          <w:sz w:val="28"/>
          <w:szCs w:val="28"/>
        </w:rPr>
        <w:t>89</w:t>
      </w:r>
      <w:r w:rsidR="002F6A91" w:rsidRPr="00AC22E6">
        <w:rPr>
          <w:b/>
          <w:sz w:val="28"/>
          <w:szCs w:val="28"/>
        </w:rPr>
        <w:t>.</w:t>
      </w:r>
      <w:r w:rsidR="002F6A91" w:rsidRPr="00AC22E6">
        <w:rPr>
          <w:sz w:val="28"/>
          <w:szCs w:val="28"/>
        </w:rPr>
        <w:t xml:space="preserve"> Дисциплинарная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комиссия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вправе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принять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по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дисциплинарному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делу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следующее</w:t>
      </w:r>
      <w:r w:rsidR="002F6A91">
        <w:rPr>
          <w:sz w:val="28"/>
          <w:szCs w:val="28"/>
        </w:rPr>
        <w:t xml:space="preserve"> </w:t>
      </w:r>
      <w:r w:rsidR="002F6A91" w:rsidRPr="00AC22E6">
        <w:rPr>
          <w:sz w:val="28"/>
          <w:szCs w:val="28"/>
        </w:rPr>
        <w:t>решение:</w:t>
      </w:r>
    </w:p>
    <w:p w14:paraId="5AE18211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1)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(бездействии)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Казахстан, Кодекса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этики, Устава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органов, 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надлежащего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клиентом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Коллегией, 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проводивших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вопреки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заключению, если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фактические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правильно, но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допущена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ошибка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деяния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толковании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Положения;</w:t>
      </w:r>
    </w:p>
    <w:p w14:paraId="1847BED0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2)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состоявшегося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участниками, 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основанию;</w:t>
      </w:r>
    </w:p>
    <w:p w14:paraId="136FF5FA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3)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отзыва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примирения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производства;</w:t>
      </w:r>
    </w:p>
    <w:p w14:paraId="493C2514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4)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ответственности, обнаружившегося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дела;</w:t>
      </w:r>
    </w:p>
    <w:p w14:paraId="23673F04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5)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малозначительности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совершенного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проступка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допущенное нарушение;</w:t>
      </w:r>
    </w:p>
    <w:p w14:paraId="4AE9529F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6)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обнаружившегося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lastRenderedPageBreak/>
        <w:t>отсутствия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допустимого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повода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производства.</w:t>
      </w:r>
    </w:p>
    <w:p w14:paraId="74137341" w14:textId="77777777" w:rsidR="002F6A91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7)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(бездействии)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Казахстан, Кодекса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этики, Устава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органов,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неисполнении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ненадлежащем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исполнении адвокатом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клиентом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Коллегией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ответственности, предусмотренных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Положением.</w:t>
      </w:r>
    </w:p>
    <w:p w14:paraId="2939681F" w14:textId="77777777" w:rsidR="002F6A91" w:rsidRPr="00B76B2E" w:rsidRDefault="002F6A91" w:rsidP="002F6A91">
      <w:pPr>
        <w:ind w:firstLine="851"/>
        <w:jc w:val="both"/>
        <w:rPr>
          <w:sz w:val="28"/>
          <w:szCs w:val="28"/>
        </w:rPr>
      </w:pPr>
      <w:r w:rsidRPr="00B76B2E">
        <w:rPr>
          <w:sz w:val="28"/>
          <w:szCs w:val="28"/>
        </w:rPr>
        <w:t>8)  о прекращении дисциплинарного дела в связи с наличием спора о праве, компетенцией рассмотрения спора только судом в рамках гражданского, уголовного, административного судопроизводства, иными уполномоченными органами, и рекомендацией заявителю об обращении в суд, иные уполномоченные органы для решения спора.</w:t>
      </w:r>
    </w:p>
    <w:p w14:paraId="56E4557F" w14:textId="78BE83F8" w:rsidR="002F6A91" w:rsidRDefault="002F6A91" w:rsidP="002F6A91">
      <w:pPr>
        <w:ind w:firstLine="851"/>
        <w:jc w:val="both"/>
        <w:rPr>
          <w:sz w:val="28"/>
          <w:szCs w:val="28"/>
        </w:rPr>
      </w:pPr>
      <w:r w:rsidRPr="00B76B2E">
        <w:rPr>
          <w:bCs/>
          <w:sz w:val="28"/>
          <w:szCs w:val="28"/>
        </w:rPr>
        <w:t>9</w:t>
      </w:r>
      <w:r w:rsidR="00B76B2E">
        <w:rPr>
          <w:bCs/>
          <w:sz w:val="28"/>
          <w:szCs w:val="28"/>
        </w:rPr>
        <w:t>0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Дисциплинарная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адвокату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открывшихся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обстоятельств.</w:t>
      </w:r>
    </w:p>
    <w:p w14:paraId="10B0DC01" w14:textId="77777777" w:rsidR="002F6A91" w:rsidRPr="00B76B2E" w:rsidRDefault="002F6A91" w:rsidP="002F6A91">
      <w:pPr>
        <w:ind w:firstLine="851"/>
        <w:contextualSpacing/>
        <w:jc w:val="both"/>
        <w:rPr>
          <w:bCs/>
          <w:sz w:val="28"/>
          <w:szCs w:val="28"/>
        </w:rPr>
      </w:pPr>
      <w:r w:rsidRPr="00B76B2E">
        <w:rPr>
          <w:bCs/>
          <w:sz w:val="28"/>
          <w:szCs w:val="28"/>
        </w:rPr>
        <w:t xml:space="preserve">Под новыми и (или) вновь открывшимися обстоятельствами понимаются обстоятельства, указанные в качестве таковых в Гражданском процессуальном кодексе Республики Казахстан. </w:t>
      </w:r>
    </w:p>
    <w:p w14:paraId="7B92FE47" w14:textId="1DFF07C6" w:rsidR="002F6A91" w:rsidRPr="004E74E7" w:rsidRDefault="002F6A91" w:rsidP="002F6A91">
      <w:pPr>
        <w:ind w:firstLine="851"/>
        <w:jc w:val="both"/>
        <w:rPr>
          <w:bCs/>
          <w:sz w:val="28"/>
          <w:szCs w:val="28"/>
        </w:rPr>
      </w:pPr>
      <w:r w:rsidRPr="004E74E7">
        <w:rPr>
          <w:bCs/>
          <w:sz w:val="28"/>
          <w:szCs w:val="28"/>
        </w:rPr>
        <w:t>9</w:t>
      </w:r>
      <w:r w:rsidR="00B76B2E" w:rsidRPr="004E74E7">
        <w:rPr>
          <w:bCs/>
          <w:sz w:val="28"/>
          <w:szCs w:val="28"/>
        </w:rPr>
        <w:t>1</w:t>
      </w:r>
      <w:r w:rsidRPr="004E74E7">
        <w:rPr>
          <w:bCs/>
          <w:sz w:val="28"/>
          <w:szCs w:val="28"/>
        </w:rPr>
        <w:t>. Прекращение дисциплинарного дела по основанию, указанному в подпункте 4 пункта 90 настоящего Положения не допускается, если участник дисциплинарного разбирательства, в отношении которого возбуждено дисциплинарное дело, возражает против этого.</w:t>
      </w:r>
    </w:p>
    <w:p w14:paraId="5131EFEA" w14:textId="308288CA" w:rsidR="002F6A91" w:rsidRPr="004E74E7" w:rsidRDefault="002F6A91" w:rsidP="002F6A91">
      <w:pPr>
        <w:ind w:firstLine="851"/>
        <w:jc w:val="both"/>
        <w:rPr>
          <w:bCs/>
          <w:sz w:val="28"/>
          <w:szCs w:val="28"/>
        </w:rPr>
      </w:pPr>
      <w:r w:rsidRPr="004E74E7">
        <w:rPr>
          <w:bCs/>
          <w:sz w:val="28"/>
          <w:szCs w:val="28"/>
        </w:rPr>
        <w:t>9</w:t>
      </w:r>
      <w:r w:rsidR="004E74E7" w:rsidRPr="004E74E7">
        <w:rPr>
          <w:bCs/>
          <w:sz w:val="28"/>
          <w:szCs w:val="28"/>
        </w:rPr>
        <w:t>2</w:t>
      </w:r>
      <w:r w:rsidRPr="004E74E7">
        <w:rPr>
          <w:bCs/>
          <w:sz w:val="28"/>
          <w:szCs w:val="28"/>
        </w:rPr>
        <w:t>. В случае, предусмотренном пунктом 92 настоящего Положения, дисциплинарное разбирательство продолжается в обычном порядке.</w:t>
      </w:r>
    </w:p>
    <w:p w14:paraId="03CDC33F" w14:textId="4A16ABB8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4E74E7">
        <w:rPr>
          <w:bCs/>
          <w:sz w:val="28"/>
          <w:szCs w:val="28"/>
        </w:rPr>
        <w:t>9</w:t>
      </w:r>
      <w:r w:rsidR="004E74E7" w:rsidRPr="004E74E7">
        <w:rPr>
          <w:bCs/>
          <w:sz w:val="28"/>
          <w:szCs w:val="28"/>
        </w:rPr>
        <w:t>3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Дисциплинарная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обязана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приостановить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случаях:</w:t>
      </w:r>
    </w:p>
    <w:p w14:paraId="07C7F63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1) невозможности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дела, 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дела, рассматриваемого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гражданском, уголовном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судопроизводстве;</w:t>
      </w:r>
    </w:p>
    <w:p w14:paraId="1D3C9962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2) нахождения участника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командировке, превышающей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разбирательства, за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представителей;</w:t>
      </w:r>
    </w:p>
    <w:p w14:paraId="38D50770" w14:textId="77777777" w:rsidR="002F6A91" w:rsidRDefault="002F6A91" w:rsidP="002F6A91">
      <w:pPr>
        <w:ind w:firstLine="851"/>
        <w:jc w:val="both"/>
        <w:rPr>
          <w:sz w:val="28"/>
          <w:szCs w:val="28"/>
        </w:rPr>
      </w:pPr>
      <w:r w:rsidRPr="00AC22E6">
        <w:rPr>
          <w:sz w:val="28"/>
          <w:szCs w:val="28"/>
        </w:rPr>
        <w:t>3) нахождения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стационарном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лечении, за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представителей.</w:t>
      </w:r>
    </w:p>
    <w:p w14:paraId="0C32C337" w14:textId="05CEC058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E35BF2">
        <w:rPr>
          <w:bCs/>
          <w:sz w:val="28"/>
          <w:szCs w:val="28"/>
        </w:rPr>
        <w:t>9</w:t>
      </w:r>
      <w:r w:rsidR="00E35BF2" w:rsidRPr="00E35BF2">
        <w:rPr>
          <w:bCs/>
          <w:sz w:val="28"/>
          <w:szCs w:val="28"/>
        </w:rPr>
        <w:t>4</w:t>
      </w:r>
      <w:r w:rsidRPr="00AC22E6">
        <w:rPr>
          <w:b/>
          <w:sz w:val="28"/>
          <w:szCs w:val="28"/>
        </w:rPr>
        <w:t>.</w:t>
      </w:r>
      <w:r w:rsidRPr="00AC22E6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приостанавливается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возобновляется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вызвавших его приостановление, 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письменному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Дисциплинарной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комиссии, 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дисциплинарного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извещаются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>незамедлительно.</w:t>
      </w:r>
    </w:p>
    <w:bookmarkEnd w:id="2"/>
    <w:p w14:paraId="1277CBC2" w14:textId="40D5C0DC" w:rsidR="002F6A91" w:rsidRPr="00E35BF2" w:rsidRDefault="002F6A91" w:rsidP="002F6A91">
      <w:pPr>
        <w:ind w:firstLine="851"/>
        <w:jc w:val="both"/>
        <w:rPr>
          <w:sz w:val="28"/>
          <w:szCs w:val="28"/>
        </w:rPr>
      </w:pPr>
      <w:r w:rsidRPr="00E35BF2">
        <w:rPr>
          <w:sz w:val="28"/>
          <w:szCs w:val="28"/>
        </w:rPr>
        <w:lastRenderedPageBreak/>
        <w:t>9</w:t>
      </w:r>
      <w:r w:rsidR="00E35BF2">
        <w:rPr>
          <w:sz w:val="28"/>
          <w:szCs w:val="28"/>
        </w:rPr>
        <w:t>5</w:t>
      </w:r>
      <w:r w:rsidRPr="00E35BF2">
        <w:rPr>
          <w:sz w:val="28"/>
          <w:szCs w:val="28"/>
        </w:rPr>
        <w:t>. Дисциплинарная комиссия вправе до истечения года снять дисциплинарное взыскание по заявлению самого адвоката, по ходатайству территориальной коллегии, членом которой является этот адвокат.</w:t>
      </w:r>
    </w:p>
    <w:p w14:paraId="4A8B0D74" w14:textId="77777777" w:rsidR="002F6A91" w:rsidRDefault="002F6A91" w:rsidP="002F6A91">
      <w:pPr>
        <w:ind w:firstLine="851"/>
        <w:jc w:val="center"/>
        <w:rPr>
          <w:b/>
          <w:sz w:val="28"/>
          <w:szCs w:val="28"/>
        </w:rPr>
      </w:pPr>
    </w:p>
    <w:p w14:paraId="538FF534" w14:textId="77777777" w:rsidR="002F6A91" w:rsidRDefault="002F6A91" w:rsidP="002F6A91">
      <w:pPr>
        <w:ind w:firstLine="851"/>
        <w:jc w:val="center"/>
        <w:rPr>
          <w:b/>
          <w:sz w:val="28"/>
          <w:szCs w:val="28"/>
        </w:rPr>
      </w:pPr>
      <w:r w:rsidRPr="00AC22E6">
        <w:rPr>
          <w:b/>
          <w:sz w:val="28"/>
          <w:szCs w:val="28"/>
        </w:rPr>
        <w:t>ГЛАВА 6.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ЗАКЛЮЧИТЕЛЬНЫЕ</w:t>
      </w:r>
      <w:r>
        <w:rPr>
          <w:b/>
          <w:sz w:val="28"/>
          <w:szCs w:val="28"/>
        </w:rPr>
        <w:t xml:space="preserve"> </w:t>
      </w:r>
      <w:r w:rsidRPr="00AC22E6">
        <w:rPr>
          <w:b/>
          <w:sz w:val="28"/>
          <w:szCs w:val="28"/>
        </w:rPr>
        <w:t>ПОЛОЖЕНИЯ</w:t>
      </w:r>
    </w:p>
    <w:p w14:paraId="32D1729F" w14:textId="77777777" w:rsidR="002F6A91" w:rsidRDefault="002F6A91" w:rsidP="002F6A91">
      <w:pPr>
        <w:ind w:firstLine="851"/>
        <w:jc w:val="both"/>
        <w:rPr>
          <w:b/>
          <w:sz w:val="28"/>
          <w:szCs w:val="28"/>
        </w:rPr>
      </w:pPr>
    </w:p>
    <w:p w14:paraId="28270D1D" w14:textId="2E001089" w:rsidR="002F6A91" w:rsidRPr="00F304B4" w:rsidRDefault="002F6A91" w:rsidP="002F6A91">
      <w:pPr>
        <w:ind w:firstLine="851"/>
        <w:jc w:val="both"/>
        <w:rPr>
          <w:sz w:val="28"/>
          <w:szCs w:val="28"/>
        </w:rPr>
      </w:pPr>
      <w:r w:rsidRPr="00F304B4">
        <w:rPr>
          <w:bCs/>
          <w:sz w:val="28"/>
          <w:szCs w:val="28"/>
        </w:rPr>
        <w:t>96. Дисциплинарные дела</w:t>
      </w:r>
      <w:r w:rsidRPr="00F304B4">
        <w:rPr>
          <w:sz w:val="28"/>
          <w:szCs w:val="28"/>
        </w:rPr>
        <w:t xml:space="preserve"> хранятся Дисциплинарной комиссией в течение пяти лет со дня </w:t>
      </w:r>
      <w:r w:rsidR="00547122" w:rsidRPr="00F304B4">
        <w:rPr>
          <w:sz w:val="28"/>
          <w:szCs w:val="28"/>
        </w:rPr>
        <w:t>вынесения решения</w:t>
      </w:r>
      <w:r w:rsidRPr="00F304B4">
        <w:rPr>
          <w:sz w:val="28"/>
          <w:szCs w:val="28"/>
        </w:rPr>
        <w:t>.</w:t>
      </w:r>
    </w:p>
    <w:p w14:paraId="7D2ED2B8" w14:textId="58515A3A" w:rsidR="002F6A91" w:rsidRPr="0062684E" w:rsidRDefault="002F6A91" w:rsidP="002F6A91">
      <w:pPr>
        <w:ind w:firstLine="851"/>
        <w:jc w:val="both"/>
        <w:rPr>
          <w:sz w:val="28"/>
          <w:szCs w:val="28"/>
        </w:rPr>
      </w:pPr>
      <w:r w:rsidRPr="00F304B4">
        <w:rPr>
          <w:bCs/>
          <w:sz w:val="28"/>
          <w:szCs w:val="28"/>
        </w:rPr>
        <w:t>97.</w:t>
      </w:r>
      <w:r w:rsidRPr="00AC22E6">
        <w:rPr>
          <w:sz w:val="28"/>
          <w:szCs w:val="28"/>
        </w:rPr>
        <w:t xml:space="preserve"> </w:t>
      </w:r>
      <w:r w:rsidRPr="0062684E">
        <w:rPr>
          <w:sz w:val="28"/>
          <w:szCs w:val="28"/>
        </w:rPr>
        <w:t xml:space="preserve">По истечению указанного срока материалы дисциплинарного производства должны быть уничтожены по комиссионному акту с участием </w:t>
      </w:r>
      <w:r w:rsidRPr="00F304B4">
        <w:rPr>
          <w:sz w:val="28"/>
          <w:szCs w:val="28"/>
        </w:rPr>
        <w:t>представителей президиума, аппарата</w:t>
      </w:r>
      <w:r w:rsidR="00F304B4">
        <w:rPr>
          <w:sz w:val="28"/>
          <w:szCs w:val="28"/>
        </w:rPr>
        <w:t xml:space="preserve"> Республиканской к</w:t>
      </w:r>
      <w:r w:rsidRPr="00F304B4">
        <w:rPr>
          <w:sz w:val="28"/>
          <w:szCs w:val="28"/>
        </w:rPr>
        <w:t>оллегии</w:t>
      </w:r>
      <w:r w:rsidRPr="0062684E">
        <w:rPr>
          <w:sz w:val="28"/>
          <w:szCs w:val="28"/>
        </w:rPr>
        <w:t xml:space="preserve"> и Дисциплинарной комиссии</w:t>
      </w:r>
      <w:r>
        <w:rPr>
          <w:sz w:val="28"/>
          <w:szCs w:val="28"/>
        </w:rPr>
        <w:t>.</w:t>
      </w:r>
    </w:p>
    <w:p w14:paraId="09C6B0DE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  <w:r w:rsidRPr="00F304B4">
        <w:rPr>
          <w:bCs/>
          <w:sz w:val="28"/>
          <w:szCs w:val="28"/>
        </w:rPr>
        <w:t>98.</w:t>
      </w:r>
      <w:r w:rsidRPr="00AC22E6">
        <w:rPr>
          <w:sz w:val="28"/>
          <w:szCs w:val="28"/>
        </w:rPr>
        <w:t xml:space="preserve"> Участник дисциплинарного разбирательства, в пользу которого было принято решение, разрешена жалоба вправе взыскать понесенные расходы, связанные с участием в дисциплинарном</w:t>
      </w:r>
      <w:r>
        <w:rPr>
          <w:sz w:val="28"/>
          <w:szCs w:val="28"/>
        </w:rPr>
        <w:t xml:space="preserve"> </w:t>
      </w:r>
      <w:r w:rsidRPr="00AC22E6">
        <w:rPr>
          <w:sz w:val="28"/>
          <w:szCs w:val="28"/>
        </w:rPr>
        <w:t xml:space="preserve">разбирательстве в порядке, предусмотренном действующим законодательством. </w:t>
      </w:r>
    </w:p>
    <w:p w14:paraId="267BE92D" w14:textId="7D231EB9" w:rsidR="002F6A91" w:rsidRPr="0027517E" w:rsidRDefault="00F304B4" w:rsidP="002F6A91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99</w:t>
      </w:r>
      <w:r w:rsidR="002F6A91" w:rsidRPr="0062684E">
        <w:rPr>
          <w:sz w:val="28"/>
          <w:szCs w:val="28"/>
        </w:rPr>
        <w:t>. Во всех иных случаях, не регламентированных настоящим Положением, Дисциплинарная комиссия руководствуется нормами действующего законодательства Республики Казахстан.</w:t>
      </w:r>
    </w:p>
    <w:p w14:paraId="7AAD237C" w14:textId="77777777" w:rsidR="002F6A91" w:rsidRPr="00AC22E6" w:rsidRDefault="002F6A91" w:rsidP="002F6A91">
      <w:pPr>
        <w:ind w:firstLine="851"/>
        <w:jc w:val="both"/>
        <w:rPr>
          <w:sz w:val="28"/>
          <w:szCs w:val="28"/>
        </w:rPr>
      </w:pPr>
    </w:p>
    <w:p w14:paraId="79636DC1" w14:textId="77777777" w:rsidR="00F12C76" w:rsidRDefault="00F12C76" w:rsidP="006C0B77">
      <w:pPr>
        <w:ind w:firstLine="709"/>
        <w:jc w:val="both"/>
      </w:pPr>
    </w:p>
    <w:sectPr w:rsidR="00F12C76" w:rsidSect="00E2679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38"/>
    <w:multiLevelType w:val="multilevel"/>
    <w:tmpl w:val="104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020A"/>
    <w:multiLevelType w:val="multilevel"/>
    <w:tmpl w:val="E82C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3BF"/>
    <w:multiLevelType w:val="multilevel"/>
    <w:tmpl w:val="27D4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617DE"/>
    <w:multiLevelType w:val="multilevel"/>
    <w:tmpl w:val="BAD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E398C"/>
    <w:multiLevelType w:val="multilevel"/>
    <w:tmpl w:val="FE00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D1F2B"/>
    <w:multiLevelType w:val="multilevel"/>
    <w:tmpl w:val="C65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479"/>
    <w:multiLevelType w:val="multilevel"/>
    <w:tmpl w:val="966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A1026"/>
    <w:multiLevelType w:val="multilevel"/>
    <w:tmpl w:val="5E70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E2D3C"/>
    <w:multiLevelType w:val="multilevel"/>
    <w:tmpl w:val="217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45090"/>
    <w:multiLevelType w:val="multilevel"/>
    <w:tmpl w:val="B238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83818"/>
    <w:multiLevelType w:val="multilevel"/>
    <w:tmpl w:val="57F0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D70B3"/>
    <w:multiLevelType w:val="multilevel"/>
    <w:tmpl w:val="9A4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C3C70"/>
    <w:multiLevelType w:val="multilevel"/>
    <w:tmpl w:val="C2F2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678A4"/>
    <w:multiLevelType w:val="multilevel"/>
    <w:tmpl w:val="E34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B2FB3"/>
    <w:multiLevelType w:val="multilevel"/>
    <w:tmpl w:val="577E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5424E"/>
    <w:multiLevelType w:val="multilevel"/>
    <w:tmpl w:val="2CD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80235"/>
    <w:multiLevelType w:val="multilevel"/>
    <w:tmpl w:val="BF02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A5544"/>
    <w:multiLevelType w:val="multilevel"/>
    <w:tmpl w:val="9DF0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C3036"/>
    <w:multiLevelType w:val="multilevel"/>
    <w:tmpl w:val="7BB8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F324E"/>
    <w:multiLevelType w:val="multilevel"/>
    <w:tmpl w:val="5448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D09DA"/>
    <w:multiLevelType w:val="multilevel"/>
    <w:tmpl w:val="3C80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96390"/>
    <w:multiLevelType w:val="hybridMultilevel"/>
    <w:tmpl w:val="AEF697E2"/>
    <w:lvl w:ilvl="0" w:tplc="FCAC1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DD812B7"/>
    <w:multiLevelType w:val="multilevel"/>
    <w:tmpl w:val="4F88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13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  <w:num w:numId="16">
    <w:abstractNumId w:val="7"/>
  </w:num>
  <w:num w:numId="17">
    <w:abstractNumId w:val="5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1"/>
    <w:rsid w:val="000D418B"/>
    <w:rsid w:val="00203196"/>
    <w:rsid w:val="002F6A91"/>
    <w:rsid w:val="004E74E7"/>
    <w:rsid w:val="00547122"/>
    <w:rsid w:val="006C0B77"/>
    <w:rsid w:val="00706EA2"/>
    <w:rsid w:val="007811BA"/>
    <w:rsid w:val="008242FF"/>
    <w:rsid w:val="00870751"/>
    <w:rsid w:val="00922C48"/>
    <w:rsid w:val="00A34A09"/>
    <w:rsid w:val="00AE1890"/>
    <w:rsid w:val="00B520CA"/>
    <w:rsid w:val="00B76B2E"/>
    <w:rsid w:val="00B915B7"/>
    <w:rsid w:val="00E26791"/>
    <w:rsid w:val="00E35BF2"/>
    <w:rsid w:val="00EA59DF"/>
    <w:rsid w:val="00EE4070"/>
    <w:rsid w:val="00F12C76"/>
    <w:rsid w:val="00F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02D0"/>
  <w15:chartTrackingRefBased/>
  <w15:docId w15:val="{18AC32EA-BD1A-4148-8257-AD2A3C1C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6A91"/>
    <w:pPr>
      <w:keepNext/>
      <w:ind w:firstLine="851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A9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uiPriority w:val="39"/>
    <w:rsid w:val="002F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F6A91"/>
    <w:pPr>
      <w:ind w:firstLine="885"/>
      <w:jc w:val="both"/>
    </w:pPr>
    <w:rPr>
      <w:rFonts w:eastAsia="MS Mincho"/>
      <w:sz w:val="24"/>
    </w:rPr>
  </w:style>
  <w:style w:type="character" w:customStyle="1" w:styleId="a5">
    <w:name w:val="Основной текст с отступом Знак"/>
    <w:basedOn w:val="a0"/>
    <w:link w:val="a4"/>
    <w:rsid w:val="002F6A91"/>
    <w:rPr>
      <w:rFonts w:ascii="Times New Roman" w:eastAsia="MS Mincho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2F6A91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Normal (Web)"/>
    <w:basedOn w:val="a"/>
    <w:rsid w:val="002F6A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customStyle="1" w:styleId="boldst1">
    <w:name w:val="boldst1"/>
    <w:basedOn w:val="a0"/>
    <w:rsid w:val="002F6A91"/>
    <w:rPr>
      <w:b/>
      <w:bCs/>
    </w:rPr>
  </w:style>
  <w:style w:type="paragraph" w:customStyle="1" w:styleId="consnormal">
    <w:name w:val="consnormal"/>
    <w:basedOn w:val="a"/>
    <w:rsid w:val="002F6A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2F6A91"/>
    <w:rPr>
      <w:b/>
      <w:bCs/>
    </w:rPr>
  </w:style>
  <w:style w:type="paragraph" w:styleId="a9">
    <w:name w:val="List Paragraph"/>
    <w:basedOn w:val="a"/>
    <w:uiPriority w:val="34"/>
    <w:qFormat/>
    <w:rsid w:val="002F6A91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2F6A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6A9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nhideWhenUsed/>
    <w:rsid w:val="002F6A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F6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2F6A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F6A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2F6A91"/>
  </w:style>
  <w:style w:type="character" w:styleId="af0">
    <w:name w:val="annotation reference"/>
    <w:basedOn w:val="a0"/>
    <w:semiHidden/>
    <w:unhideWhenUsed/>
    <w:rsid w:val="002F6A91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2F6A91"/>
  </w:style>
  <w:style w:type="character" w:customStyle="1" w:styleId="af2">
    <w:name w:val="Текст примечания Знак"/>
    <w:basedOn w:val="a0"/>
    <w:link w:val="af1"/>
    <w:semiHidden/>
    <w:rsid w:val="002F6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2F6A9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2F6A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2021-08-10T13:12:00Z</dcterms:created>
  <dcterms:modified xsi:type="dcterms:W3CDTF">2021-10-05T05:43:00Z</dcterms:modified>
</cp:coreProperties>
</file>